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EC" w:rsidRDefault="00600B67" w:rsidP="00990369">
      <w:pPr>
        <w:pStyle w:val="2"/>
        <w:tabs>
          <w:tab w:val="center" w:pos="3364"/>
        </w:tabs>
        <w:spacing w:before="0" w:after="0" w:line="23" w:lineRule="atLeas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ab/>
      </w:r>
    </w:p>
    <w:p w:rsidR="00DA5EEC" w:rsidRPr="00950817" w:rsidRDefault="00DA5EEC" w:rsidP="00950817">
      <w:pPr>
        <w:spacing w:after="0"/>
        <w:ind w:firstLine="709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                                 </w:t>
      </w:r>
      <w:r w:rsidRPr="00950817">
        <w:rPr>
          <w:bCs/>
          <w:iCs/>
          <w:sz w:val="24"/>
          <w:szCs w:val="24"/>
        </w:rPr>
        <w:t>Утверждаю</w:t>
      </w:r>
    </w:p>
    <w:p w:rsidR="00DA5EEC" w:rsidRPr="00950817" w:rsidRDefault="00DA5EEC" w:rsidP="00950817">
      <w:pPr>
        <w:spacing w:after="0"/>
        <w:ind w:firstLine="709"/>
        <w:jc w:val="right"/>
        <w:rPr>
          <w:bCs/>
          <w:iCs/>
          <w:sz w:val="24"/>
          <w:szCs w:val="24"/>
        </w:rPr>
      </w:pPr>
      <w:r w:rsidRPr="00950817">
        <w:rPr>
          <w:bCs/>
          <w:iCs/>
          <w:sz w:val="24"/>
          <w:szCs w:val="24"/>
        </w:rPr>
        <w:t xml:space="preserve">                                          Председатель Совета директоров</w:t>
      </w:r>
    </w:p>
    <w:p w:rsidR="00DA5EEC" w:rsidRPr="00950817" w:rsidRDefault="00DA5EEC" w:rsidP="00950817">
      <w:pPr>
        <w:spacing w:after="0"/>
        <w:ind w:firstLine="709"/>
        <w:jc w:val="right"/>
        <w:rPr>
          <w:bCs/>
          <w:iCs/>
          <w:sz w:val="24"/>
          <w:szCs w:val="24"/>
        </w:rPr>
      </w:pPr>
      <w:r w:rsidRPr="00950817">
        <w:rPr>
          <w:bCs/>
          <w:iCs/>
          <w:sz w:val="24"/>
          <w:szCs w:val="24"/>
        </w:rPr>
        <w:t xml:space="preserve">                        </w:t>
      </w:r>
      <w:r w:rsidR="00600B67" w:rsidRPr="00950817">
        <w:rPr>
          <w:bCs/>
          <w:iCs/>
          <w:sz w:val="24"/>
          <w:szCs w:val="24"/>
        </w:rPr>
        <w:t xml:space="preserve">                 </w:t>
      </w:r>
      <w:r w:rsidRPr="00950817">
        <w:rPr>
          <w:bCs/>
          <w:iCs/>
          <w:sz w:val="24"/>
          <w:szCs w:val="24"/>
        </w:rPr>
        <w:t xml:space="preserve"> Волгодонского территориального</w:t>
      </w:r>
    </w:p>
    <w:p w:rsidR="00DA5EEC" w:rsidRPr="00950817" w:rsidRDefault="00DA5EEC" w:rsidP="00950817">
      <w:pPr>
        <w:spacing w:after="0"/>
        <w:ind w:firstLine="709"/>
        <w:jc w:val="right"/>
        <w:rPr>
          <w:bCs/>
          <w:iCs/>
          <w:sz w:val="24"/>
          <w:szCs w:val="24"/>
        </w:rPr>
      </w:pPr>
      <w:r w:rsidRPr="00950817">
        <w:rPr>
          <w:bCs/>
          <w:iCs/>
          <w:sz w:val="24"/>
          <w:szCs w:val="24"/>
        </w:rPr>
        <w:t xml:space="preserve">                        </w:t>
      </w:r>
      <w:r w:rsidR="00600B67" w:rsidRPr="00950817">
        <w:rPr>
          <w:bCs/>
          <w:iCs/>
          <w:sz w:val="24"/>
          <w:szCs w:val="24"/>
        </w:rPr>
        <w:t xml:space="preserve">                  </w:t>
      </w:r>
      <w:r w:rsidRPr="00950817">
        <w:rPr>
          <w:bCs/>
          <w:iCs/>
          <w:sz w:val="24"/>
          <w:szCs w:val="24"/>
        </w:rPr>
        <w:t xml:space="preserve"> объединения Ростовской области</w:t>
      </w:r>
    </w:p>
    <w:p w:rsidR="00950817" w:rsidRDefault="00DA5EEC" w:rsidP="00950817">
      <w:pPr>
        <w:spacing w:after="0"/>
        <w:ind w:firstLine="709"/>
        <w:jc w:val="center"/>
        <w:rPr>
          <w:bCs/>
          <w:iCs/>
          <w:sz w:val="24"/>
          <w:szCs w:val="24"/>
        </w:rPr>
      </w:pPr>
      <w:r w:rsidRPr="00950817">
        <w:rPr>
          <w:bCs/>
          <w:iCs/>
          <w:sz w:val="24"/>
          <w:szCs w:val="24"/>
        </w:rPr>
        <w:t xml:space="preserve">  </w:t>
      </w:r>
      <w:r w:rsidR="00600B67" w:rsidRPr="00950817">
        <w:rPr>
          <w:bCs/>
          <w:iCs/>
          <w:sz w:val="24"/>
          <w:szCs w:val="24"/>
        </w:rPr>
        <w:t xml:space="preserve">                       </w:t>
      </w:r>
      <w:r w:rsidRPr="00950817">
        <w:rPr>
          <w:bCs/>
          <w:iCs/>
          <w:sz w:val="24"/>
          <w:szCs w:val="24"/>
        </w:rPr>
        <w:t xml:space="preserve">               </w:t>
      </w:r>
      <w:r w:rsidR="00196A18" w:rsidRPr="00950817">
        <w:rPr>
          <w:bCs/>
          <w:iCs/>
          <w:sz w:val="24"/>
          <w:szCs w:val="24"/>
        </w:rPr>
        <w:t xml:space="preserve">                                                         </w:t>
      </w:r>
      <w:r w:rsidR="00950817">
        <w:rPr>
          <w:bCs/>
          <w:iCs/>
          <w:sz w:val="24"/>
          <w:szCs w:val="24"/>
        </w:rPr>
        <w:t xml:space="preserve"> </w:t>
      </w:r>
    </w:p>
    <w:p w:rsidR="00DA5EEC" w:rsidRPr="00950817" w:rsidRDefault="00950817" w:rsidP="00950817">
      <w:pPr>
        <w:spacing w:after="0"/>
        <w:ind w:firstLine="709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</w:t>
      </w:r>
      <w:r w:rsidRPr="00950817">
        <w:rPr>
          <w:bCs/>
          <w:iCs/>
          <w:sz w:val="24"/>
          <w:szCs w:val="24"/>
        </w:rPr>
        <w:t>____________</w:t>
      </w:r>
      <w:r w:rsidR="00DA5EEC" w:rsidRPr="00950817">
        <w:rPr>
          <w:bCs/>
          <w:iCs/>
          <w:sz w:val="24"/>
          <w:szCs w:val="24"/>
        </w:rPr>
        <w:t xml:space="preserve"> </w:t>
      </w:r>
      <w:proofErr w:type="spellStart"/>
      <w:r w:rsidRPr="00950817">
        <w:rPr>
          <w:color w:val="000000"/>
          <w:sz w:val="24"/>
          <w:szCs w:val="24"/>
        </w:rPr>
        <w:t>Смольянинова</w:t>
      </w:r>
      <w:proofErr w:type="spellEnd"/>
      <w:r w:rsidRPr="00950817">
        <w:rPr>
          <w:color w:val="000000"/>
          <w:sz w:val="24"/>
          <w:szCs w:val="24"/>
        </w:rPr>
        <w:t xml:space="preserve"> Н</w:t>
      </w:r>
      <w:r>
        <w:rPr>
          <w:color w:val="000000"/>
          <w:sz w:val="24"/>
          <w:szCs w:val="24"/>
        </w:rPr>
        <w:t>.</w:t>
      </w:r>
      <w:r w:rsidRPr="00950817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</w:p>
    <w:p w:rsidR="00950817" w:rsidRDefault="00DA5EEC" w:rsidP="00950817">
      <w:pPr>
        <w:spacing w:after="0"/>
        <w:ind w:firstLine="709"/>
        <w:jc w:val="right"/>
        <w:rPr>
          <w:bCs/>
          <w:iCs/>
          <w:sz w:val="24"/>
          <w:szCs w:val="24"/>
        </w:rPr>
      </w:pPr>
      <w:r w:rsidRPr="00950817">
        <w:rPr>
          <w:bCs/>
          <w:iCs/>
          <w:sz w:val="24"/>
          <w:szCs w:val="24"/>
        </w:rPr>
        <w:t xml:space="preserve">                                        </w:t>
      </w:r>
      <w:r w:rsidR="00600B67" w:rsidRPr="00950817">
        <w:rPr>
          <w:bCs/>
          <w:iCs/>
          <w:sz w:val="24"/>
          <w:szCs w:val="24"/>
        </w:rPr>
        <w:t xml:space="preserve">                  </w:t>
      </w:r>
    </w:p>
    <w:p w:rsidR="00DA5EEC" w:rsidRPr="00950817" w:rsidRDefault="00DA5EEC" w:rsidP="00950817">
      <w:pPr>
        <w:spacing w:after="0"/>
        <w:ind w:firstLine="709"/>
        <w:jc w:val="right"/>
        <w:rPr>
          <w:bCs/>
          <w:iCs/>
          <w:sz w:val="24"/>
          <w:szCs w:val="24"/>
        </w:rPr>
      </w:pPr>
      <w:r w:rsidRPr="00950817">
        <w:rPr>
          <w:bCs/>
          <w:iCs/>
          <w:sz w:val="24"/>
          <w:szCs w:val="24"/>
        </w:rPr>
        <w:t xml:space="preserve"> «_____» </w:t>
      </w:r>
      <w:r w:rsidR="00950817">
        <w:rPr>
          <w:bCs/>
          <w:iCs/>
          <w:sz w:val="24"/>
          <w:szCs w:val="24"/>
        </w:rPr>
        <w:t>апреля</w:t>
      </w:r>
      <w:r w:rsidRPr="00950817">
        <w:rPr>
          <w:bCs/>
          <w:iCs/>
          <w:sz w:val="24"/>
          <w:szCs w:val="24"/>
        </w:rPr>
        <w:t xml:space="preserve"> 20</w:t>
      </w:r>
      <w:r w:rsidR="00871892" w:rsidRPr="00950817">
        <w:rPr>
          <w:bCs/>
          <w:iCs/>
          <w:sz w:val="24"/>
          <w:szCs w:val="24"/>
        </w:rPr>
        <w:t>20</w:t>
      </w:r>
      <w:r w:rsidRPr="00950817">
        <w:rPr>
          <w:bCs/>
          <w:iCs/>
          <w:sz w:val="24"/>
          <w:szCs w:val="24"/>
        </w:rPr>
        <w:t xml:space="preserve"> г.</w:t>
      </w:r>
    </w:p>
    <w:p w:rsidR="00DA5EEC" w:rsidRDefault="00DA5EEC" w:rsidP="00990369">
      <w:pPr>
        <w:spacing w:after="0" w:line="23" w:lineRule="atLeast"/>
        <w:ind w:firstLine="709"/>
        <w:jc w:val="right"/>
        <w:rPr>
          <w:b/>
          <w:bCs/>
          <w:sz w:val="32"/>
          <w:szCs w:val="32"/>
        </w:rPr>
      </w:pPr>
    </w:p>
    <w:p w:rsidR="00DA5EEC" w:rsidRDefault="00DA5EEC" w:rsidP="00990369">
      <w:pPr>
        <w:spacing w:after="0" w:line="23" w:lineRule="atLeast"/>
        <w:ind w:firstLine="709"/>
        <w:jc w:val="center"/>
        <w:rPr>
          <w:b/>
          <w:bCs/>
          <w:sz w:val="32"/>
          <w:szCs w:val="32"/>
        </w:rPr>
      </w:pPr>
    </w:p>
    <w:p w:rsidR="00DA5EEC" w:rsidRDefault="00DA5EEC" w:rsidP="00990369">
      <w:pPr>
        <w:spacing w:after="0" w:line="23" w:lineRule="atLeast"/>
        <w:ind w:firstLine="709"/>
        <w:jc w:val="center"/>
        <w:rPr>
          <w:b/>
          <w:bCs/>
          <w:sz w:val="32"/>
          <w:szCs w:val="32"/>
        </w:rPr>
      </w:pPr>
    </w:p>
    <w:p w:rsidR="00FD475B" w:rsidRDefault="00FD475B" w:rsidP="00950817">
      <w:pPr>
        <w:spacing w:after="0" w:line="23" w:lineRule="atLeast"/>
        <w:ind w:firstLine="709"/>
        <w:jc w:val="center"/>
      </w:pPr>
      <w:r>
        <w:rPr>
          <w:b/>
          <w:bCs/>
          <w:sz w:val="32"/>
          <w:szCs w:val="32"/>
        </w:rPr>
        <w:t>Положение</w:t>
      </w:r>
    </w:p>
    <w:p w:rsidR="00FD475B" w:rsidRDefault="00FD475B" w:rsidP="00990369">
      <w:pPr>
        <w:spacing w:after="0" w:line="23" w:lineRule="atLeast"/>
        <w:jc w:val="center"/>
        <w:rPr>
          <w:b/>
        </w:rPr>
      </w:pPr>
      <w:r w:rsidRPr="001A1665">
        <w:rPr>
          <w:b/>
        </w:rPr>
        <w:t xml:space="preserve">о конкурсе </w:t>
      </w:r>
      <w:r w:rsidRPr="0021539F">
        <w:rPr>
          <w:b/>
          <w:color w:val="000000" w:themeColor="text1"/>
        </w:rPr>
        <w:t>«</w:t>
      </w:r>
      <w:r w:rsidR="001D327F">
        <w:rPr>
          <w:b/>
          <w:color w:val="000000" w:themeColor="text1"/>
        </w:rPr>
        <w:t>День Победы в моей семье</w:t>
      </w:r>
      <w:r w:rsidRPr="0021539F">
        <w:rPr>
          <w:b/>
          <w:color w:val="000000" w:themeColor="text1"/>
        </w:rPr>
        <w:t xml:space="preserve">» </w:t>
      </w:r>
    </w:p>
    <w:p w:rsidR="00990369" w:rsidRDefault="00950817" w:rsidP="00990369">
      <w:pPr>
        <w:spacing w:after="0" w:line="23" w:lineRule="atLeast"/>
        <w:jc w:val="center"/>
        <w:rPr>
          <w:b/>
          <w:bCs/>
        </w:rPr>
      </w:pPr>
      <w:r>
        <w:rPr>
          <w:b/>
          <w:color w:val="000000" w:themeColor="text1"/>
        </w:rPr>
        <w:t>среди студентов профессиональных образовательных учреждений среднего профессионального образования                                                                                          Волгодонского территориального объединения</w:t>
      </w:r>
    </w:p>
    <w:p w:rsidR="00950817" w:rsidRDefault="00950817" w:rsidP="00990369">
      <w:pPr>
        <w:spacing w:after="0" w:line="23" w:lineRule="atLeast"/>
        <w:jc w:val="center"/>
        <w:rPr>
          <w:b/>
          <w:bCs/>
        </w:rPr>
      </w:pPr>
    </w:p>
    <w:p w:rsidR="00FD475B" w:rsidRPr="001E05DF" w:rsidRDefault="00FD475B" w:rsidP="00990369">
      <w:pPr>
        <w:spacing w:after="0" w:line="23" w:lineRule="atLeast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FD475B" w:rsidRPr="005336F6" w:rsidRDefault="00FD475B" w:rsidP="00950817">
      <w:pPr>
        <w:pStyle w:val="a6"/>
        <w:spacing w:before="0" w:beforeAutospacing="0" w:after="0" w:afterAutospacing="0" w:line="23" w:lineRule="atLeast"/>
        <w:ind w:firstLine="708"/>
        <w:jc w:val="both"/>
        <w:rPr>
          <w:sz w:val="28"/>
          <w:szCs w:val="28"/>
        </w:rPr>
      </w:pPr>
      <w:r w:rsidRPr="00FD475B">
        <w:rPr>
          <w:sz w:val="28"/>
          <w:szCs w:val="28"/>
        </w:rPr>
        <w:t xml:space="preserve">1.1. Настоящее положение определяет порядок проведения </w:t>
      </w:r>
      <w:r w:rsidRPr="005336F6">
        <w:rPr>
          <w:sz w:val="28"/>
          <w:szCs w:val="28"/>
        </w:rPr>
        <w:t>конкурса</w:t>
      </w:r>
      <w:r w:rsidR="0021539F" w:rsidRPr="005336F6">
        <w:rPr>
          <w:sz w:val="28"/>
          <w:szCs w:val="28"/>
        </w:rPr>
        <w:t xml:space="preserve"> </w:t>
      </w:r>
      <w:r w:rsidR="0021539F" w:rsidRPr="005336F6">
        <w:rPr>
          <w:color w:val="000000" w:themeColor="text1"/>
          <w:sz w:val="28"/>
          <w:szCs w:val="28"/>
        </w:rPr>
        <w:t xml:space="preserve"> «</w:t>
      </w:r>
      <w:r w:rsidR="001D327F" w:rsidRPr="005336F6">
        <w:rPr>
          <w:b/>
          <w:color w:val="000000" w:themeColor="text1"/>
          <w:sz w:val="28"/>
          <w:szCs w:val="28"/>
        </w:rPr>
        <w:t>День Победы в моей семье</w:t>
      </w:r>
      <w:r w:rsidR="0021539F" w:rsidRPr="005336F6">
        <w:rPr>
          <w:color w:val="000000" w:themeColor="text1"/>
          <w:sz w:val="28"/>
          <w:szCs w:val="28"/>
        </w:rPr>
        <w:t>»</w:t>
      </w:r>
      <w:r w:rsidR="003A2A2B" w:rsidRPr="005336F6">
        <w:rPr>
          <w:color w:val="000000" w:themeColor="text1"/>
          <w:sz w:val="28"/>
          <w:szCs w:val="28"/>
        </w:rPr>
        <w:t xml:space="preserve"> (далее</w:t>
      </w:r>
      <w:r w:rsidR="00E23FED" w:rsidRPr="005336F6">
        <w:rPr>
          <w:color w:val="000000" w:themeColor="text1"/>
          <w:sz w:val="28"/>
          <w:szCs w:val="28"/>
        </w:rPr>
        <w:t xml:space="preserve"> </w:t>
      </w:r>
      <w:r w:rsidR="003A2A2B" w:rsidRPr="005336F6">
        <w:rPr>
          <w:color w:val="000000" w:themeColor="text1"/>
          <w:sz w:val="28"/>
          <w:szCs w:val="28"/>
        </w:rPr>
        <w:t xml:space="preserve">- Конкурс). </w:t>
      </w:r>
      <w:r w:rsidR="001D327F" w:rsidRPr="005336F6">
        <w:rPr>
          <w:sz w:val="28"/>
          <w:szCs w:val="28"/>
        </w:rPr>
        <w:t>Близится один из самых важных праз</w:t>
      </w:r>
      <w:r w:rsidR="001D327F" w:rsidRPr="005336F6">
        <w:rPr>
          <w:sz w:val="28"/>
          <w:szCs w:val="28"/>
        </w:rPr>
        <w:t>д</w:t>
      </w:r>
      <w:r w:rsidR="001D327F" w:rsidRPr="005336F6">
        <w:rPr>
          <w:sz w:val="28"/>
          <w:szCs w:val="28"/>
        </w:rPr>
        <w:t>ников – День Победы!</w:t>
      </w:r>
      <w:r w:rsidR="005336F6" w:rsidRPr="005336F6">
        <w:rPr>
          <w:sz w:val="28"/>
          <w:szCs w:val="28"/>
        </w:rPr>
        <w:t xml:space="preserve"> В нашей стране нет такой семьи, которую бы не коснулась эта страшная война</w:t>
      </w:r>
      <w:r w:rsidR="00E23FED" w:rsidRPr="005336F6">
        <w:rPr>
          <w:sz w:val="28"/>
          <w:szCs w:val="28"/>
        </w:rPr>
        <w:t>.</w:t>
      </w:r>
      <w:r w:rsidR="005336F6" w:rsidRPr="005336F6">
        <w:rPr>
          <w:sz w:val="28"/>
          <w:szCs w:val="28"/>
        </w:rPr>
        <w:t xml:space="preserve"> И в преддверии 9 мая мы объявляем конкурс работ, которые отображают, что значит День Победы для </w:t>
      </w:r>
      <w:r w:rsidR="00950817">
        <w:rPr>
          <w:sz w:val="28"/>
          <w:szCs w:val="28"/>
        </w:rPr>
        <w:t>В</w:t>
      </w:r>
      <w:r w:rsidR="005336F6" w:rsidRPr="005336F6">
        <w:rPr>
          <w:sz w:val="28"/>
          <w:szCs w:val="28"/>
        </w:rPr>
        <w:t xml:space="preserve">ас и </w:t>
      </w:r>
      <w:r w:rsidR="00950817">
        <w:rPr>
          <w:sz w:val="28"/>
          <w:szCs w:val="28"/>
        </w:rPr>
        <w:t>В</w:t>
      </w:r>
      <w:r w:rsidR="005336F6" w:rsidRPr="005336F6">
        <w:rPr>
          <w:sz w:val="28"/>
          <w:szCs w:val="28"/>
        </w:rPr>
        <w:t>ашей семьи.</w:t>
      </w:r>
    </w:p>
    <w:p w:rsidR="00B2242C" w:rsidRDefault="00FD475B" w:rsidP="00950817">
      <w:pPr>
        <w:spacing w:after="0" w:line="23" w:lineRule="atLeast"/>
        <w:ind w:firstLine="708"/>
        <w:jc w:val="both"/>
      </w:pPr>
      <w:r>
        <w:t>1.2. Положение регулирует порядок организации и проведение конкурса; у</w:t>
      </w:r>
      <w:r>
        <w:t>с</w:t>
      </w:r>
      <w:r>
        <w:t>танавливает требования к его участникам и пред</w:t>
      </w:r>
      <w:r w:rsidR="00950817">
        <w:t>о</w:t>
      </w:r>
      <w:r>
        <w:t>ставленным на конкурс матери</w:t>
      </w:r>
      <w:r>
        <w:t>а</w:t>
      </w:r>
      <w:r>
        <w:t>лам; регламентирует порядок пред</w:t>
      </w:r>
      <w:r w:rsidR="00950817">
        <w:t>о</w:t>
      </w:r>
      <w:r>
        <w:t>ставления конкурсных материалов; процедуры и критерии их оценивания; порядок определения победителей и их награждение.</w:t>
      </w:r>
    </w:p>
    <w:p w:rsidR="00B2242C" w:rsidRDefault="00FD475B" w:rsidP="00950817">
      <w:pPr>
        <w:spacing w:after="0" w:line="23" w:lineRule="atLeast"/>
        <w:ind w:firstLine="708"/>
        <w:jc w:val="both"/>
      </w:pPr>
      <w:r>
        <w:t>1.3. Организатором конкурса является государственное бюджетное профе</w:t>
      </w:r>
      <w:r>
        <w:t>с</w:t>
      </w:r>
      <w:r>
        <w:t>сиональное образовательное учреждение Ростовской области  «Дубовское мног</w:t>
      </w:r>
      <w:r>
        <w:t>о</w:t>
      </w:r>
      <w:r>
        <w:t>профильное профессиональное училище № 100».</w:t>
      </w:r>
    </w:p>
    <w:p w:rsidR="00B2242C" w:rsidRDefault="00FD475B" w:rsidP="00950817">
      <w:pPr>
        <w:spacing w:after="0" w:line="23" w:lineRule="atLeast"/>
        <w:ind w:firstLine="708"/>
        <w:jc w:val="both"/>
      </w:pPr>
      <w:r>
        <w:t>1.4. Участниками конкурса могут быть обучающиеся  всех профессиональных образовательных учреждений среднего профессионального образования Волгодо</w:t>
      </w:r>
      <w:r>
        <w:t>н</w:t>
      </w:r>
      <w:r>
        <w:t>ского территориального объединения</w:t>
      </w:r>
      <w:r w:rsidR="00C20740">
        <w:t>.</w:t>
      </w:r>
    </w:p>
    <w:p w:rsidR="00FD475B" w:rsidRPr="001D327F" w:rsidRDefault="00FD475B" w:rsidP="00950817">
      <w:pPr>
        <w:spacing w:after="0" w:line="23" w:lineRule="atLeast"/>
        <w:ind w:left="708"/>
        <w:jc w:val="both"/>
        <w:rPr>
          <w:color w:val="FF0000"/>
        </w:rPr>
      </w:pPr>
      <w:r>
        <w:t>1.5.   Для подготовки и проведения конкурса создается оргкомитет из числа представителей</w:t>
      </w:r>
      <w:r w:rsidR="00142FFE">
        <w:t xml:space="preserve"> училища  и </w:t>
      </w:r>
      <w:r w:rsidR="00782699">
        <w:t>специалистов Районного дома культуры</w:t>
      </w:r>
      <w:r w:rsidR="00B2242C">
        <w:t>.</w:t>
      </w:r>
      <w:r w:rsidR="00B2242C">
        <w:br/>
      </w:r>
      <w:r>
        <w:t xml:space="preserve">1.6.  </w:t>
      </w:r>
      <w:r w:rsidRPr="00806949">
        <w:t>Конк</w:t>
      </w:r>
      <w:r w:rsidR="00142FFE">
        <w:t xml:space="preserve">урс проводится с </w:t>
      </w:r>
      <w:r w:rsidR="00436E2B" w:rsidRPr="00436E2B">
        <w:rPr>
          <w:color w:val="000000" w:themeColor="text1"/>
        </w:rPr>
        <w:t>18</w:t>
      </w:r>
      <w:r w:rsidR="00142FFE" w:rsidRPr="00436E2B">
        <w:rPr>
          <w:color w:val="000000" w:themeColor="text1"/>
        </w:rPr>
        <w:t>.</w:t>
      </w:r>
      <w:r w:rsidR="003A2A2B" w:rsidRPr="00436E2B">
        <w:rPr>
          <w:color w:val="000000" w:themeColor="text1"/>
        </w:rPr>
        <w:t>0</w:t>
      </w:r>
      <w:r w:rsidR="00436E2B" w:rsidRPr="00436E2B">
        <w:rPr>
          <w:color w:val="000000" w:themeColor="text1"/>
        </w:rPr>
        <w:t>5</w:t>
      </w:r>
      <w:r w:rsidRPr="00436E2B">
        <w:rPr>
          <w:color w:val="000000" w:themeColor="text1"/>
        </w:rPr>
        <w:t>.20</w:t>
      </w:r>
      <w:r w:rsidR="00436E2B" w:rsidRPr="00436E2B">
        <w:rPr>
          <w:color w:val="000000" w:themeColor="text1"/>
        </w:rPr>
        <w:t>20</w:t>
      </w:r>
      <w:r w:rsidR="00DE0BA4">
        <w:rPr>
          <w:color w:val="000000" w:themeColor="text1"/>
        </w:rPr>
        <w:t xml:space="preserve"> г</w:t>
      </w:r>
      <w:r w:rsidRPr="00436E2B">
        <w:rPr>
          <w:color w:val="000000" w:themeColor="text1"/>
        </w:rPr>
        <w:t xml:space="preserve"> по </w:t>
      </w:r>
      <w:r w:rsidR="003A2A2B" w:rsidRPr="00436E2B">
        <w:rPr>
          <w:color w:val="000000" w:themeColor="text1"/>
        </w:rPr>
        <w:t>2</w:t>
      </w:r>
      <w:r w:rsidR="00436E2B" w:rsidRPr="00436E2B">
        <w:rPr>
          <w:color w:val="000000" w:themeColor="text1"/>
        </w:rPr>
        <w:t>5</w:t>
      </w:r>
      <w:r w:rsidRPr="00436E2B">
        <w:rPr>
          <w:color w:val="000000" w:themeColor="text1"/>
        </w:rPr>
        <w:t>.</w:t>
      </w:r>
      <w:r w:rsidR="003A2A2B" w:rsidRPr="00436E2B">
        <w:rPr>
          <w:color w:val="000000" w:themeColor="text1"/>
        </w:rPr>
        <w:t>0</w:t>
      </w:r>
      <w:r w:rsidR="00436E2B" w:rsidRPr="00436E2B">
        <w:rPr>
          <w:color w:val="000000" w:themeColor="text1"/>
        </w:rPr>
        <w:t>5</w:t>
      </w:r>
      <w:r w:rsidRPr="00436E2B">
        <w:rPr>
          <w:color w:val="000000" w:themeColor="text1"/>
        </w:rPr>
        <w:t>.20</w:t>
      </w:r>
      <w:r w:rsidR="00436E2B" w:rsidRPr="00436E2B">
        <w:rPr>
          <w:color w:val="000000" w:themeColor="text1"/>
        </w:rPr>
        <w:t>20</w:t>
      </w:r>
      <w:r w:rsidR="00DE0BA4">
        <w:rPr>
          <w:color w:val="000000" w:themeColor="text1"/>
        </w:rPr>
        <w:t xml:space="preserve"> г</w:t>
      </w:r>
      <w:r w:rsidRPr="00436E2B">
        <w:rPr>
          <w:color w:val="000000" w:themeColor="text1"/>
        </w:rPr>
        <w:t>.</w:t>
      </w:r>
    </w:p>
    <w:p w:rsidR="00FD475B" w:rsidRDefault="00FD475B" w:rsidP="00950817">
      <w:pPr>
        <w:spacing w:after="0" w:line="23" w:lineRule="atLeast"/>
        <w:ind w:firstLine="708"/>
        <w:contextualSpacing/>
        <w:jc w:val="both"/>
      </w:pPr>
      <w:r>
        <w:t>1.7.</w:t>
      </w:r>
      <w:r w:rsidRPr="00806949">
        <w:t xml:space="preserve"> </w:t>
      </w:r>
      <w:r>
        <w:t xml:space="preserve"> </w:t>
      </w:r>
      <w:r w:rsidRPr="00806949">
        <w:t xml:space="preserve">Форма участия в конкурсе заочная. </w:t>
      </w:r>
    </w:p>
    <w:p w:rsidR="00782699" w:rsidRDefault="00FD475B" w:rsidP="00950817">
      <w:pPr>
        <w:spacing w:after="0" w:line="23" w:lineRule="atLeast"/>
        <w:ind w:firstLine="708"/>
        <w:contextualSpacing/>
        <w:jc w:val="both"/>
      </w:pPr>
      <w:r>
        <w:t xml:space="preserve">1.8.  </w:t>
      </w:r>
      <w:r w:rsidR="00782699">
        <w:t>Конкурс проводится по номинациям:</w:t>
      </w:r>
    </w:p>
    <w:p w:rsidR="00782699" w:rsidRDefault="00782699" w:rsidP="00950817">
      <w:pPr>
        <w:spacing w:after="0" w:line="23" w:lineRule="atLeast"/>
        <w:ind w:firstLine="708"/>
        <w:contextualSpacing/>
        <w:jc w:val="both"/>
      </w:pPr>
      <w:r>
        <w:t>-</w:t>
      </w:r>
      <w:r w:rsidR="00142FFE">
        <w:t xml:space="preserve"> </w:t>
      </w:r>
      <w:r w:rsidR="00DE0BA4">
        <w:t>творческое сочинение</w:t>
      </w:r>
      <w:r w:rsidR="003A2A2B">
        <w:t xml:space="preserve">, </w:t>
      </w:r>
    </w:p>
    <w:p w:rsidR="00FD475B" w:rsidRDefault="00782699" w:rsidP="00950817">
      <w:pPr>
        <w:spacing w:after="0" w:line="23" w:lineRule="atLeast"/>
        <w:ind w:firstLine="708"/>
        <w:contextualSpacing/>
        <w:jc w:val="both"/>
      </w:pPr>
      <w:r>
        <w:t xml:space="preserve">- </w:t>
      </w:r>
      <w:proofErr w:type="spellStart"/>
      <w:r w:rsidR="00D5290E">
        <w:t>фотоколлаж</w:t>
      </w:r>
      <w:proofErr w:type="spellEnd"/>
      <w:r>
        <w:t>.</w:t>
      </w:r>
    </w:p>
    <w:p w:rsidR="00FD475B" w:rsidRPr="00B2242C" w:rsidRDefault="00FD475B" w:rsidP="00950817">
      <w:pPr>
        <w:spacing w:after="0" w:line="23" w:lineRule="atLeast"/>
        <w:ind w:firstLine="708"/>
        <w:contextualSpacing/>
        <w:jc w:val="both"/>
      </w:pPr>
      <w:r>
        <w:t xml:space="preserve">1.9. </w:t>
      </w:r>
      <w:r w:rsidRPr="00806949">
        <w:t>Основанием для включения в списки участников конкурса является зая</w:t>
      </w:r>
      <w:r w:rsidRPr="00806949">
        <w:t>в</w:t>
      </w:r>
      <w:r w:rsidRPr="00806949">
        <w:t>ка на участие.</w:t>
      </w:r>
    </w:p>
    <w:p w:rsidR="00142FFE" w:rsidRDefault="00142FFE" w:rsidP="00950817">
      <w:pPr>
        <w:spacing w:after="0" w:line="23" w:lineRule="atLeast"/>
        <w:ind w:firstLine="709"/>
        <w:jc w:val="both"/>
        <w:rPr>
          <w:b/>
          <w:bCs/>
        </w:rPr>
      </w:pPr>
    </w:p>
    <w:p w:rsidR="00DE0BA4" w:rsidRDefault="00DE0BA4" w:rsidP="00950817">
      <w:pPr>
        <w:spacing w:after="0" w:line="23" w:lineRule="atLeast"/>
        <w:ind w:firstLine="709"/>
        <w:jc w:val="both"/>
        <w:rPr>
          <w:b/>
          <w:bCs/>
        </w:rPr>
      </w:pPr>
    </w:p>
    <w:p w:rsidR="00DE0BA4" w:rsidRDefault="00DE0BA4" w:rsidP="00950817">
      <w:pPr>
        <w:spacing w:after="0" w:line="23" w:lineRule="atLeast"/>
        <w:ind w:firstLine="709"/>
        <w:jc w:val="both"/>
        <w:rPr>
          <w:b/>
          <w:bCs/>
        </w:rPr>
      </w:pPr>
    </w:p>
    <w:p w:rsidR="00FD475B" w:rsidRPr="00FD475B" w:rsidRDefault="00FD475B" w:rsidP="00950817">
      <w:pPr>
        <w:pStyle w:val="a3"/>
        <w:numPr>
          <w:ilvl w:val="0"/>
          <w:numId w:val="7"/>
        </w:numPr>
        <w:spacing w:after="0" w:line="23" w:lineRule="atLeast"/>
        <w:jc w:val="both"/>
        <w:rPr>
          <w:rFonts w:eastAsia="Times New Roman"/>
          <w:b/>
          <w:lang w:eastAsia="ru-RU"/>
        </w:rPr>
      </w:pPr>
      <w:r w:rsidRPr="00FD475B">
        <w:rPr>
          <w:rFonts w:eastAsia="Times New Roman"/>
          <w:b/>
          <w:lang w:eastAsia="ru-RU"/>
        </w:rPr>
        <w:lastRenderedPageBreak/>
        <w:t>ЦЕЛЬ И ЗАДАЧИ КОНКУРСА</w:t>
      </w:r>
    </w:p>
    <w:p w:rsidR="00FD475B" w:rsidRPr="00D5290E" w:rsidRDefault="00FD475B" w:rsidP="00950817">
      <w:pPr>
        <w:pStyle w:val="a3"/>
        <w:numPr>
          <w:ilvl w:val="1"/>
          <w:numId w:val="7"/>
        </w:numPr>
        <w:spacing w:after="0" w:line="23" w:lineRule="atLeast"/>
        <w:jc w:val="both"/>
        <w:rPr>
          <w:rFonts w:eastAsia="Times New Roman"/>
          <w:color w:val="000000" w:themeColor="text1"/>
          <w:lang w:eastAsia="ru-RU"/>
        </w:rPr>
      </w:pPr>
      <w:r w:rsidRPr="00D5290E">
        <w:rPr>
          <w:rFonts w:eastAsia="Times New Roman"/>
          <w:color w:val="000000" w:themeColor="text1"/>
          <w:lang w:eastAsia="ru-RU"/>
        </w:rPr>
        <w:t xml:space="preserve"> Конкурс направлен на повышение </w:t>
      </w:r>
      <w:r w:rsidR="003A2A2B" w:rsidRPr="00D5290E">
        <w:rPr>
          <w:rFonts w:eastAsia="Times New Roman"/>
          <w:color w:val="000000" w:themeColor="text1"/>
          <w:lang w:eastAsia="ru-RU"/>
        </w:rPr>
        <w:t>уровня осведомленности м</w:t>
      </w:r>
      <w:r w:rsidR="00782699" w:rsidRPr="00D5290E">
        <w:rPr>
          <w:rFonts w:eastAsia="Times New Roman"/>
          <w:color w:val="000000" w:themeColor="text1"/>
          <w:lang w:eastAsia="ru-RU"/>
        </w:rPr>
        <w:t xml:space="preserve">олодых людей в области </w:t>
      </w:r>
      <w:r w:rsidR="004C5293" w:rsidRPr="00D5290E">
        <w:rPr>
          <w:rFonts w:eastAsia="Times New Roman"/>
          <w:color w:val="000000" w:themeColor="text1"/>
          <w:lang w:eastAsia="ru-RU"/>
        </w:rPr>
        <w:t>истории</w:t>
      </w:r>
      <w:r w:rsidR="003A2A2B" w:rsidRPr="00D5290E">
        <w:rPr>
          <w:rFonts w:eastAsia="Times New Roman"/>
          <w:color w:val="000000" w:themeColor="text1"/>
          <w:lang w:eastAsia="ru-RU"/>
        </w:rPr>
        <w:t>.</w:t>
      </w:r>
    </w:p>
    <w:p w:rsidR="00FD475B" w:rsidRPr="00B2242C" w:rsidRDefault="00FD475B" w:rsidP="00950817">
      <w:pPr>
        <w:pStyle w:val="a3"/>
        <w:numPr>
          <w:ilvl w:val="1"/>
          <w:numId w:val="7"/>
        </w:numPr>
        <w:spacing w:after="0" w:line="23" w:lineRule="atLeast"/>
        <w:jc w:val="both"/>
        <w:rPr>
          <w:rFonts w:eastAsia="Times New Roman"/>
          <w:color w:val="000000" w:themeColor="text1"/>
          <w:lang w:eastAsia="ru-RU"/>
        </w:rPr>
      </w:pPr>
      <w:r w:rsidRPr="00B2242C">
        <w:rPr>
          <w:rFonts w:eastAsia="Times New Roman"/>
          <w:color w:val="000000" w:themeColor="text1"/>
          <w:lang w:eastAsia="ru-RU"/>
        </w:rPr>
        <w:t>Цели и задачи конкурса:</w:t>
      </w:r>
    </w:p>
    <w:p w:rsidR="00FD475B" w:rsidRPr="00397224" w:rsidRDefault="004C5293" w:rsidP="00950817">
      <w:pPr>
        <w:spacing w:after="0" w:line="23" w:lineRule="atLeast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Конкурс проводится с </w:t>
      </w:r>
      <w:r w:rsidRPr="004C5293">
        <w:rPr>
          <w:rFonts w:eastAsia="Times New Roman"/>
          <w:b/>
          <w:color w:val="000000" w:themeColor="text1"/>
          <w:lang w:eastAsia="ru-RU"/>
        </w:rPr>
        <w:t>целью</w:t>
      </w:r>
      <w:r>
        <w:rPr>
          <w:rFonts w:eastAsia="Times New Roman"/>
          <w:color w:val="000000" w:themeColor="text1"/>
          <w:lang w:eastAsia="ru-RU"/>
        </w:rPr>
        <w:t xml:space="preserve"> приобщения обучающихся к изучению истории семьи, как составляющей истории Отечества через творческую работу, повышения интереса подростков, формирование уважительного отношения к событиям и уч</w:t>
      </w:r>
      <w:r>
        <w:rPr>
          <w:rFonts w:eastAsia="Times New Roman"/>
          <w:color w:val="000000" w:themeColor="text1"/>
          <w:lang w:eastAsia="ru-RU"/>
        </w:rPr>
        <w:t>а</w:t>
      </w:r>
      <w:r>
        <w:rPr>
          <w:rFonts w:eastAsia="Times New Roman"/>
          <w:color w:val="000000" w:themeColor="text1"/>
          <w:lang w:eastAsia="ru-RU"/>
        </w:rPr>
        <w:t>стникам Великой Отечественной войны.</w:t>
      </w:r>
    </w:p>
    <w:p w:rsidR="00FD475B" w:rsidRDefault="00FD475B" w:rsidP="00950817">
      <w:pPr>
        <w:spacing w:after="0" w:line="23" w:lineRule="atLeast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DF36F7">
        <w:rPr>
          <w:rFonts w:eastAsia="Times New Roman"/>
          <w:b/>
          <w:color w:val="000000" w:themeColor="text1"/>
          <w:lang w:eastAsia="ru-RU"/>
        </w:rPr>
        <w:t>Задачи</w:t>
      </w:r>
      <w:r w:rsidRPr="00FD475B">
        <w:rPr>
          <w:rFonts w:eastAsia="Times New Roman"/>
          <w:color w:val="000000" w:themeColor="text1"/>
          <w:lang w:eastAsia="ru-RU"/>
        </w:rPr>
        <w:t xml:space="preserve"> конкурса:</w:t>
      </w:r>
    </w:p>
    <w:p w:rsidR="004C5293" w:rsidRPr="004C5293" w:rsidRDefault="004C5293" w:rsidP="00950817">
      <w:pPr>
        <w:pStyle w:val="a3"/>
        <w:numPr>
          <w:ilvl w:val="0"/>
          <w:numId w:val="21"/>
        </w:numPr>
        <w:spacing w:after="0" w:line="23" w:lineRule="atLeast"/>
        <w:ind w:left="1418" w:hanging="709"/>
        <w:jc w:val="both"/>
        <w:rPr>
          <w:rFonts w:eastAsia="Times New Roman"/>
          <w:color w:val="000000" w:themeColor="text1"/>
          <w:lang w:eastAsia="ru-RU"/>
        </w:rPr>
      </w:pPr>
      <w:r w:rsidRPr="004C5293">
        <w:rPr>
          <w:rFonts w:eastAsia="Times New Roman"/>
          <w:color w:val="000000" w:themeColor="text1"/>
          <w:lang w:eastAsia="ru-RU"/>
        </w:rPr>
        <w:t>Укрепление связей между поколениями; приобщение обучающихся к традиции сохранения истории семьи, образующей связи поколений;</w:t>
      </w:r>
    </w:p>
    <w:p w:rsidR="00DF36F7" w:rsidRPr="00DF36F7" w:rsidRDefault="003A2A2B" w:rsidP="00950817">
      <w:pPr>
        <w:numPr>
          <w:ilvl w:val="0"/>
          <w:numId w:val="5"/>
        </w:numPr>
        <w:spacing w:after="0" w:line="23" w:lineRule="atLeast"/>
        <w:ind w:left="0"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Развитие интеллектуального и творческого потенциала обучающихся;</w:t>
      </w:r>
    </w:p>
    <w:p w:rsidR="00DF36F7" w:rsidRDefault="00DF36F7" w:rsidP="00950817">
      <w:pPr>
        <w:numPr>
          <w:ilvl w:val="0"/>
          <w:numId w:val="5"/>
        </w:numPr>
        <w:spacing w:after="0" w:line="23" w:lineRule="atLeast"/>
        <w:ind w:left="0"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Увековечивание подвига старшего поколения;</w:t>
      </w:r>
    </w:p>
    <w:p w:rsidR="003A2A2B" w:rsidRDefault="003A2A2B" w:rsidP="00950817">
      <w:pPr>
        <w:numPr>
          <w:ilvl w:val="0"/>
          <w:numId w:val="5"/>
        </w:numPr>
        <w:spacing w:after="0" w:line="23" w:lineRule="atLeast"/>
        <w:ind w:left="0"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Выявление и поощрение молодежи, обладающей глубокими знаниями в област</w:t>
      </w:r>
      <w:r w:rsidR="00782699">
        <w:rPr>
          <w:rFonts w:eastAsia="Times New Roman"/>
          <w:color w:val="000000" w:themeColor="text1"/>
          <w:lang w:eastAsia="ru-RU"/>
        </w:rPr>
        <w:t xml:space="preserve">и </w:t>
      </w:r>
      <w:r>
        <w:rPr>
          <w:rFonts w:eastAsia="Times New Roman"/>
          <w:color w:val="000000" w:themeColor="text1"/>
          <w:lang w:eastAsia="ru-RU"/>
        </w:rPr>
        <w:t xml:space="preserve">  литературы, истории;</w:t>
      </w:r>
    </w:p>
    <w:p w:rsidR="003A2A2B" w:rsidRDefault="003A2A2B" w:rsidP="00950817">
      <w:pPr>
        <w:numPr>
          <w:ilvl w:val="0"/>
          <w:numId w:val="5"/>
        </w:numPr>
        <w:spacing w:after="0" w:line="23" w:lineRule="atLeast"/>
        <w:ind w:left="0"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Содействие развитию активной гражданской позиции молодежи, н</w:t>
      </w:r>
      <w:r>
        <w:rPr>
          <w:rFonts w:eastAsia="Times New Roman"/>
          <w:color w:val="000000" w:themeColor="text1"/>
          <w:lang w:eastAsia="ru-RU"/>
        </w:rPr>
        <w:t>а</w:t>
      </w:r>
      <w:r>
        <w:rPr>
          <w:rFonts w:eastAsia="Times New Roman"/>
          <w:color w:val="000000" w:themeColor="text1"/>
          <w:lang w:eastAsia="ru-RU"/>
        </w:rPr>
        <w:t xml:space="preserve">правленной на сохранение </w:t>
      </w:r>
      <w:r w:rsidR="004C5293">
        <w:rPr>
          <w:rFonts w:eastAsia="Times New Roman"/>
          <w:color w:val="000000" w:themeColor="text1"/>
          <w:lang w:eastAsia="ru-RU"/>
        </w:rPr>
        <w:t>исторического</w:t>
      </w:r>
      <w:r>
        <w:rPr>
          <w:rFonts w:eastAsia="Times New Roman"/>
          <w:color w:val="000000" w:themeColor="text1"/>
          <w:lang w:eastAsia="ru-RU"/>
        </w:rPr>
        <w:t xml:space="preserve"> наследия России.</w:t>
      </w:r>
    </w:p>
    <w:p w:rsidR="00B2242C" w:rsidRPr="00397224" w:rsidRDefault="00B2242C" w:rsidP="00950817">
      <w:pPr>
        <w:spacing w:after="0" w:line="23" w:lineRule="atLeast"/>
        <w:ind w:left="709"/>
        <w:jc w:val="both"/>
        <w:rPr>
          <w:rFonts w:eastAsia="Times New Roman"/>
          <w:color w:val="000000" w:themeColor="text1"/>
          <w:lang w:eastAsia="ru-RU"/>
        </w:rPr>
      </w:pPr>
    </w:p>
    <w:p w:rsidR="00002E98" w:rsidRPr="00B2242C" w:rsidRDefault="00002E98" w:rsidP="00950817">
      <w:pPr>
        <w:pStyle w:val="a3"/>
        <w:numPr>
          <w:ilvl w:val="0"/>
          <w:numId w:val="7"/>
        </w:numPr>
        <w:spacing w:after="0" w:line="23" w:lineRule="atLeast"/>
        <w:jc w:val="both"/>
        <w:rPr>
          <w:rFonts w:eastAsia="Times New Roman"/>
          <w:lang w:eastAsia="ru-RU"/>
        </w:rPr>
      </w:pPr>
      <w:r w:rsidRPr="00B2242C">
        <w:rPr>
          <w:rFonts w:eastAsia="Times New Roman"/>
          <w:b/>
          <w:color w:val="000000" w:themeColor="text1"/>
          <w:lang w:eastAsia="ru-RU"/>
        </w:rPr>
        <w:t>УСЛОВИЯ И ПОРЯДОК ПРОВЕДЕНИЯ КОНКУРСА</w:t>
      </w:r>
    </w:p>
    <w:p w:rsidR="00E23FED" w:rsidRDefault="00606AC4" w:rsidP="00950817">
      <w:pPr>
        <w:pStyle w:val="a3"/>
        <w:numPr>
          <w:ilvl w:val="1"/>
          <w:numId w:val="7"/>
        </w:numPr>
        <w:spacing w:after="0" w:line="23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Конкурс проводится по двум номинациям</w:t>
      </w:r>
      <w:r w:rsidR="00E23FED">
        <w:rPr>
          <w:rFonts w:eastAsia="Times New Roman"/>
          <w:lang w:eastAsia="ru-RU"/>
        </w:rPr>
        <w:t>:</w:t>
      </w:r>
    </w:p>
    <w:p w:rsidR="00606AC4" w:rsidRPr="00606AC4" w:rsidRDefault="00606AC4" w:rsidP="00950817">
      <w:pPr>
        <w:pStyle w:val="a3"/>
        <w:numPr>
          <w:ilvl w:val="1"/>
          <w:numId w:val="5"/>
        </w:numPr>
        <w:spacing w:after="0" w:line="23" w:lineRule="atLeast"/>
        <w:jc w:val="both"/>
        <w:rPr>
          <w:rFonts w:eastAsia="Times New Roman"/>
          <w:b/>
          <w:u w:val="single"/>
          <w:lang w:eastAsia="ru-RU"/>
        </w:rPr>
      </w:pPr>
      <w:r w:rsidRPr="00606AC4">
        <w:rPr>
          <w:rFonts w:eastAsia="Times New Roman"/>
          <w:b/>
          <w:u w:val="single"/>
          <w:lang w:eastAsia="ru-RU"/>
        </w:rPr>
        <w:t xml:space="preserve">Номинация </w:t>
      </w:r>
      <w:r w:rsidRPr="00292F7B">
        <w:rPr>
          <w:rFonts w:eastAsia="Times New Roman"/>
          <w:b/>
          <w:u w:val="single"/>
          <w:lang w:eastAsia="ru-RU"/>
        </w:rPr>
        <w:t>«</w:t>
      </w:r>
      <w:r w:rsidR="00292F7B" w:rsidRPr="00292F7B">
        <w:rPr>
          <w:b/>
          <w:u w:val="single"/>
        </w:rPr>
        <w:t>Творческое сочинение</w:t>
      </w:r>
      <w:r w:rsidRPr="00606AC4">
        <w:rPr>
          <w:rFonts w:eastAsia="Times New Roman"/>
          <w:b/>
          <w:u w:val="single"/>
          <w:lang w:eastAsia="ru-RU"/>
        </w:rPr>
        <w:t>»</w:t>
      </w:r>
      <w:r>
        <w:rPr>
          <w:rFonts w:eastAsia="Times New Roman"/>
          <w:b/>
          <w:u w:val="single"/>
          <w:lang w:eastAsia="ru-RU"/>
        </w:rPr>
        <w:t xml:space="preserve"> :</w:t>
      </w:r>
    </w:p>
    <w:p w:rsidR="00634358" w:rsidRDefault="00CC5FC4" w:rsidP="00950817">
      <w:pPr>
        <w:pStyle w:val="a3"/>
        <w:spacing w:after="0" w:line="23" w:lineRule="atLeast"/>
        <w:ind w:left="0"/>
        <w:jc w:val="both"/>
        <w:rPr>
          <w:rFonts w:eastAsia="Times New Roman"/>
          <w:lang w:eastAsia="ru-RU"/>
        </w:rPr>
      </w:pPr>
      <w:r w:rsidRPr="002E1982">
        <w:rPr>
          <w:rFonts w:eastAsia="Times New Roman"/>
          <w:b/>
          <w:lang w:eastAsia="ru-RU"/>
        </w:rPr>
        <w:t>«</w:t>
      </w:r>
      <w:r w:rsidR="00F72C57">
        <w:rPr>
          <w:b/>
          <w:color w:val="000000" w:themeColor="text1"/>
        </w:rPr>
        <w:t>Семейная реликвия</w:t>
      </w:r>
      <w:r w:rsidRPr="002E1982">
        <w:rPr>
          <w:rFonts w:eastAsia="Times New Roman"/>
          <w:b/>
          <w:lang w:eastAsia="ru-RU"/>
        </w:rPr>
        <w:t>»</w:t>
      </w:r>
      <w:r w:rsidR="00F72C57">
        <w:rPr>
          <w:rFonts w:eastAsia="Times New Roman"/>
          <w:b/>
          <w:lang w:eastAsia="ru-RU"/>
        </w:rPr>
        <w:t xml:space="preserve"> (Победа в истории моей семьи)</w:t>
      </w:r>
      <w:r w:rsidR="002E1982">
        <w:rPr>
          <w:rFonts w:eastAsia="Times New Roman"/>
          <w:b/>
          <w:lang w:eastAsia="ru-RU"/>
        </w:rPr>
        <w:t xml:space="preserve"> </w:t>
      </w:r>
      <w:r w:rsidR="00634358" w:rsidRPr="002E1982">
        <w:rPr>
          <w:rFonts w:eastAsia="Times New Roman"/>
          <w:b/>
          <w:lang w:eastAsia="ru-RU"/>
        </w:rPr>
        <w:t>-</w:t>
      </w:r>
      <w:r w:rsidR="00634358" w:rsidRPr="00634358">
        <w:rPr>
          <w:rFonts w:eastAsia="Times New Roman"/>
          <w:lang w:eastAsia="ru-RU"/>
        </w:rPr>
        <w:t xml:space="preserve"> конкурс </w:t>
      </w:r>
      <w:r w:rsidR="00BA3EEC">
        <w:rPr>
          <w:rFonts w:eastAsia="Times New Roman"/>
          <w:lang w:eastAsia="ru-RU"/>
        </w:rPr>
        <w:t>творческих с</w:t>
      </w:r>
      <w:r w:rsidR="00BA3EEC">
        <w:rPr>
          <w:rFonts w:eastAsia="Times New Roman"/>
          <w:lang w:eastAsia="ru-RU"/>
        </w:rPr>
        <w:t>о</w:t>
      </w:r>
      <w:r w:rsidR="00BA3EEC">
        <w:rPr>
          <w:rFonts w:eastAsia="Times New Roman"/>
          <w:lang w:eastAsia="ru-RU"/>
        </w:rPr>
        <w:t>чинений о жизни близких родственников в годы войны и послевоенные годы; ра</w:t>
      </w:r>
      <w:r w:rsidR="00BA3EEC">
        <w:rPr>
          <w:rFonts w:eastAsia="Times New Roman"/>
          <w:lang w:eastAsia="ru-RU"/>
        </w:rPr>
        <w:t>с</w:t>
      </w:r>
      <w:r w:rsidR="00BA3EEC">
        <w:rPr>
          <w:rFonts w:eastAsia="Times New Roman"/>
          <w:lang w:eastAsia="ru-RU"/>
        </w:rPr>
        <w:t xml:space="preserve">сказы о семейных реликвиях; письмах с фронта, об орденах и медалях, хранящихся в </w:t>
      </w:r>
      <w:r w:rsidR="00DE0BA4">
        <w:rPr>
          <w:rFonts w:eastAsia="Times New Roman"/>
          <w:lang w:eastAsia="ru-RU"/>
        </w:rPr>
        <w:t>В</w:t>
      </w:r>
      <w:r w:rsidR="00BA3EEC">
        <w:rPr>
          <w:rFonts w:eastAsia="Times New Roman"/>
          <w:lang w:eastAsia="ru-RU"/>
        </w:rPr>
        <w:t>ашей семье и т.п. в электронном виде.</w:t>
      </w:r>
      <w:r w:rsidR="00634358" w:rsidRPr="00634358">
        <w:rPr>
          <w:rFonts w:eastAsia="Times New Roman"/>
          <w:lang w:eastAsia="ru-RU"/>
        </w:rPr>
        <w:t xml:space="preserve">   </w:t>
      </w:r>
    </w:p>
    <w:p w:rsidR="00606AC4" w:rsidRPr="00606AC4" w:rsidRDefault="00E23FED" w:rsidP="00950817">
      <w:pPr>
        <w:pStyle w:val="a3"/>
        <w:numPr>
          <w:ilvl w:val="1"/>
          <w:numId w:val="5"/>
        </w:numPr>
        <w:spacing w:after="0" w:line="23" w:lineRule="atLeast"/>
        <w:jc w:val="both"/>
        <w:rPr>
          <w:rFonts w:eastAsia="Times New Roman"/>
          <w:b/>
          <w:u w:val="single"/>
          <w:lang w:eastAsia="ru-RU"/>
        </w:rPr>
      </w:pPr>
      <w:r w:rsidRPr="00634358">
        <w:rPr>
          <w:rFonts w:eastAsia="Times New Roman"/>
          <w:lang w:eastAsia="ru-RU"/>
        </w:rPr>
        <w:t xml:space="preserve"> </w:t>
      </w:r>
      <w:r w:rsidR="00606AC4" w:rsidRPr="00606AC4">
        <w:rPr>
          <w:rFonts w:eastAsia="Times New Roman"/>
          <w:b/>
          <w:u w:val="single"/>
          <w:lang w:eastAsia="ru-RU"/>
        </w:rPr>
        <w:t>Номинация «</w:t>
      </w:r>
      <w:proofErr w:type="spellStart"/>
      <w:r w:rsidR="00606AC4" w:rsidRPr="00606AC4">
        <w:rPr>
          <w:rFonts w:eastAsia="Times New Roman"/>
          <w:b/>
          <w:u w:val="single"/>
          <w:lang w:eastAsia="ru-RU"/>
        </w:rPr>
        <w:t>Фотоколлаж</w:t>
      </w:r>
      <w:proofErr w:type="spellEnd"/>
      <w:r w:rsidR="00606AC4" w:rsidRPr="00606AC4">
        <w:rPr>
          <w:rFonts w:eastAsia="Times New Roman"/>
          <w:b/>
          <w:u w:val="single"/>
          <w:lang w:eastAsia="ru-RU"/>
        </w:rPr>
        <w:t>»:</w:t>
      </w:r>
    </w:p>
    <w:p w:rsidR="00CC5FC4" w:rsidRDefault="00F2799C" w:rsidP="00950817">
      <w:pPr>
        <w:pStyle w:val="a3"/>
        <w:spacing w:after="0" w:line="23" w:lineRule="atLeast"/>
        <w:ind w:left="0"/>
        <w:jc w:val="both"/>
        <w:rPr>
          <w:rFonts w:eastAsia="Times New Roman"/>
          <w:lang w:eastAsia="ru-RU"/>
        </w:rPr>
      </w:pPr>
      <w:r w:rsidRPr="002E1982">
        <w:rPr>
          <w:rFonts w:eastAsia="Times New Roman"/>
          <w:b/>
          <w:lang w:eastAsia="ru-RU"/>
        </w:rPr>
        <w:t>«</w:t>
      </w:r>
      <w:r w:rsidR="00F72C57">
        <w:rPr>
          <w:rFonts w:eastAsia="Times New Roman"/>
          <w:b/>
          <w:lang w:eastAsia="ru-RU"/>
        </w:rPr>
        <w:t>Ветеран живет рядом</w:t>
      </w:r>
      <w:r w:rsidRPr="002E1982">
        <w:rPr>
          <w:rFonts w:eastAsia="Times New Roman"/>
          <w:b/>
          <w:lang w:eastAsia="ru-RU"/>
        </w:rPr>
        <w:t>»</w:t>
      </w:r>
      <w:r>
        <w:rPr>
          <w:rFonts w:eastAsia="Times New Roman"/>
          <w:lang w:eastAsia="ru-RU"/>
        </w:rPr>
        <w:t xml:space="preserve"> - </w:t>
      </w:r>
      <w:r w:rsidR="00606AC4">
        <w:rPr>
          <w:rFonts w:eastAsia="Times New Roman"/>
          <w:lang w:eastAsia="ru-RU"/>
        </w:rPr>
        <w:t>фотографии с ветеранами ВОВ, труженика</w:t>
      </w:r>
      <w:r w:rsidR="00D5290E">
        <w:rPr>
          <w:rFonts w:eastAsia="Times New Roman"/>
          <w:lang w:eastAsia="ru-RU"/>
        </w:rPr>
        <w:t>ми тыла</w:t>
      </w:r>
      <w:r w:rsidR="00606AC4">
        <w:rPr>
          <w:rFonts w:eastAsia="Times New Roman"/>
          <w:lang w:eastAsia="ru-RU"/>
        </w:rPr>
        <w:t>;</w:t>
      </w:r>
    </w:p>
    <w:p w:rsidR="00606AC4" w:rsidRPr="00634358" w:rsidRDefault="00A4212B" w:rsidP="00950817">
      <w:pPr>
        <w:pStyle w:val="a3"/>
        <w:spacing w:after="0" w:line="23" w:lineRule="atLeast"/>
        <w:ind w:left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«Я смотрю</w:t>
      </w:r>
      <w:r w:rsidR="00606AC4" w:rsidRPr="00606AC4">
        <w:rPr>
          <w:rFonts w:eastAsia="Times New Roman"/>
          <w:b/>
          <w:lang w:eastAsia="ru-RU"/>
        </w:rPr>
        <w:t xml:space="preserve"> на карточку»</w:t>
      </w:r>
      <w:r w:rsidR="00606AC4">
        <w:rPr>
          <w:rFonts w:eastAsia="Times New Roman"/>
          <w:lang w:eastAsia="ru-RU"/>
        </w:rPr>
        <w:t xml:space="preserve"> - </w:t>
      </w:r>
      <w:r w:rsidR="00DE0BA4">
        <w:rPr>
          <w:rFonts w:eastAsia="Times New Roman"/>
          <w:lang w:eastAsia="ru-RU"/>
        </w:rPr>
        <w:t xml:space="preserve">фотографии </w:t>
      </w:r>
      <w:r w:rsidR="00606AC4">
        <w:rPr>
          <w:rFonts w:eastAsia="Times New Roman"/>
          <w:lang w:eastAsia="ru-RU"/>
        </w:rPr>
        <w:t>ветеран</w:t>
      </w:r>
      <w:r w:rsidR="00DE0BA4">
        <w:rPr>
          <w:rFonts w:eastAsia="Times New Roman"/>
          <w:lang w:eastAsia="ru-RU"/>
        </w:rPr>
        <w:t>ов ВОВ, тружеников</w:t>
      </w:r>
      <w:r w:rsidR="00606AC4">
        <w:rPr>
          <w:rFonts w:eastAsia="Times New Roman"/>
          <w:lang w:eastAsia="ru-RU"/>
        </w:rPr>
        <w:t xml:space="preserve"> тыла, дет</w:t>
      </w:r>
      <w:r w:rsidR="00DE0BA4">
        <w:rPr>
          <w:rFonts w:eastAsia="Times New Roman"/>
          <w:lang w:eastAsia="ru-RU"/>
        </w:rPr>
        <w:t>ей</w:t>
      </w:r>
      <w:r w:rsidR="00606AC4">
        <w:rPr>
          <w:rFonts w:eastAsia="Times New Roman"/>
          <w:lang w:eastAsia="ru-RU"/>
        </w:rPr>
        <w:t xml:space="preserve"> войны, которыми гордится семья</w:t>
      </w:r>
      <w:r w:rsidR="00DE0BA4">
        <w:rPr>
          <w:rFonts w:eastAsia="Times New Roman"/>
          <w:lang w:eastAsia="ru-RU"/>
        </w:rPr>
        <w:t>.</w:t>
      </w:r>
    </w:p>
    <w:p w:rsidR="00AC793A" w:rsidRDefault="00AC793A" w:rsidP="00950817">
      <w:pPr>
        <w:pStyle w:val="a3"/>
        <w:spacing w:after="0" w:line="23" w:lineRule="atLeast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3.2. От образовательного учреждения в конкурсе может быть представлено </w:t>
      </w:r>
      <w:r w:rsidR="00782699">
        <w:rPr>
          <w:rFonts w:eastAsia="Times New Roman"/>
          <w:lang w:eastAsia="ru-RU"/>
        </w:rPr>
        <w:t>не более двух</w:t>
      </w:r>
      <w:r>
        <w:rPr>
          <w:rFonts w:eastAsia="Times New Roman"/>
          <w:lang w:eastAsia="ru-RU"/>
        </w:rPr>
        <w:t xml:space="preserve"> работ</w:t>
      </w:r>
      <w:r w:rsidR="00782699">
        <w:rPr>
          <w:rFonts w:eastAsia="Times New Roman"/>
          <w:lang w:eastAsia="ru-RU"/>
        </w:rPr>
        <w:t xml:space="preserve"> по каждой номинации</w:t>
      </w:r>
      <w:r>
        <w:rPr>
          <w:rFonts w:eastAsia="Times New Roman"/>
          <w:lang w:eastAsia="ru-RU"/>
        </w:rPr>
        <w:t>.</w:t>
      </w:r>
    </w:p>
    <w:p w:rsidR="00B2242C" w:rsidRPr="00562BAA" w:rsidRDefault="00B2242C" w:rsidP="00950817">
      <w:pPr>
        <w:pStyle w:val="a3"/>
        <w:spacing w:after="0" w:line="23" w:lineRule="atLeast"/>
        <w:ind w:left="0" w:firstLine="709"/>
        <w:jc w:val="both"/>
        <w:rPr>
          <w:rFonts w:eastAsia="Times New Roman"/>
          <w:lang w:eastAsia="ru-RU"/>
        </w:rPr>
      </w:pPr>
    </w:p>
    <w:p w:rsidR="00FD475B" w:rsidRPr="00002E98" w:rsidRDefault="00FD475B" w:rsidP="00950817">
      <w:pPr>
        <w:pStyle w:val="a3"/>
        <w:numPr>
          <w:ilvl w:val="0"/>
          <w:numId w:val="7"/>
        </w:numPr>
        <w:spacing w:after="0" w:line="23" w:lineRule="atLeast"/>
        <w:jc w:val="both"/>
        <w:rPr>
          <w:b/>
        </w:rPr>
      </w:pPr>
      <w:r w:rsidRPr="00002E98">
        <w:rPr>
          <w:b/>
        </w:rPr>
        <w:t>ОРГАНИЗАЦИЯ И ПОРЯДОК ПРОВЕДЕНИЯ</w:t>
      </w:r>
    </w:p>
    <w:p w:rsidR="00FD475B" w:rsidRDefault="00FD475B" w:rsidP="00950817">
      <w:pPr>
        <w:pStyle w:val="a3"/>
        <w:numPr>
          <w:ilvl w:val="1"/>
          <w:numId w:val="7"/>
        </w:numPr>
        <w:spacing w:after="0" w:line="23" w:lineRule="atLeast"/>
        <w:jc w:val="both"/>
      </w:pPr>
      <w:r>
        <w:t>Организацией мероприятия занимается оргкомитет.</w:t>
      </w:r>
    </w:p>
    <w:p w:rsidR="00FD475B" w:rsidRDefault="00FD475B" w:rsidP="00950817">
      <w:pPr>
        <w:numPr>
          <w:ilvl w:val="1"/>
          <w:numId w:val="7"/>
        </w:numPr>
        <w:spacing w:after="0" w:line="23" w:lineRule="atLeast"/>
        <w:ind w:left="0" w:firstLine="709"/>
        <w:jc w:val="both"/>
      </w:pPr>
      <w:r>
        <w:t>Оргкомитет конкурса</w:t>
      </w:r>
      <w:r w:rsidR="00171F5D">
        <w:t xml:space="preserve"> </w:t>
      </w:r>
      <w:r>
        <w:t>осуществляет руководство и координацию работы всех участников конкурса.</w:t>
      </w:r>
    </w:p>
    <w:p w:rsidR="00FD475B" w:rsidRDefault="00FD475B" w:rsidP="00950817">
      <w:pPr>
        <w:numPr>
          <w:ilvl w:val="1"/>
          <w:numId w:val="7"/>
        </w:numPr>
        <w:spacing w:after="0" w:line="23" w:lineRule="atLeast"/>
        <w:ind w:left="0" w:firstLine="709"/>
        <w:jc w:val="both"/>
      </w:pPr>
      <w:r>
        <w:t>Оргкомитет конкур</w:t>
      </w:r>
      <w:r w:rsidR="00E37855">
        <w:t xml:space="preserve">са осуществляет общий контроль </w:t>
      </w:r>
      <w:r w:rsidR="00EB3F28">
        <w:t xml:space="preserve"> </w:t>
      </w:r>
      <w:r>
        <w:t>за  ходом конку</w:t>
      </w:r>
      <w:r>
        <w:t>р</w:t>
      </w:r>
      <w:r>
        <w:t>са и, при необходимости, вносит в него корректировки.</w:t>
      </w:r>
    </w:p>
    <w:p w:rsidR="00FD475B" w:rsidRDefault="00FD475B" w:rsidP="00950817">
      <w:pPr>
        <w:numPr>
          <w:ilvl w:val="1"/>
          <w:numId w:val="7"/>
        </w:numPr>
        <w:spacing w:after="0" w:line="23" w:lineRule="atLeast"/>
        <w:ind w:left="0" w:firstLine="709"/>
        <w:jc w:val="both"/>
      </w:pPr>
      <w:r>
        <w:t xml:space="preserve">В состав жюри входят сотрудники училища </w:t>
      </w:r>
      <w:r w:rsidR="00897600">
        <w:t xml:space="preserve">и </w:t>
      </w:r>
      <w:r w:rsidR="00E37855">
        <w:t>специалисты Районного дома культуры</w:t>
      </w:r>
      <w:r>
        <w:t>.</w:t>
      </w:r>
    </w:p>
    <w:p w:rsidR="00FD475B" w:rsidRDefault="00FD475B" w:rsidP="00950817">
      <w:pPr>
        <w:numPr>
          <w:ilvl w:val="1"/>
          <w:numId w:val="7"/>
        </w:numPr>
        <w:spacing w:after="0" w:line="23" w:lineRule="atLeast"/>
        <w:ind w:left="0" w:firstLine="709"/>
        <w:jc w:val="both"/>
      </w:pPr>
      <w:r>
        <w:t xml:space="preserve">Конкурс проводится в один этап. Конкурсные работы принимаются </w:t>
      </w:r>
      <w:r w:rsidR="00897600">
        <w:t>до</w:t>
      </w:r>
      <w:r w:rsidR="00897600">
        <w:rPr>
          <w:color w:val="C00000"/>
        </w:rPr>
        <w:t xml:space="preserve"> </w:t>
      </w:r>
      <w:r w:rsidR="00A4212B" w:rsidRPr="00A4212B">
        <w:rPr>
          <w:color w:val="000000" w:themeColor="text1"/>
        </w:rPr>
        <w:t>18</w:t>
      </w:r>
      <w:r w:rsidR="00897600" w:rsidRPr="00A4212B">
        <w:rPr>
          <w:color w:val="000000" w:themeColor="text1"/>
        </w:rPr>
        <w:t>.</w:t>
      </w:r>
      <w:r w:rsidR="00E23FED" w:rsidRPr="00A4212B">
        <w:rPr>
          <w:color w:val="000000" w:themeColor="text1"/>
        </w:rPr>
        <w:t>0</w:t>
      </w:r>
      <w:r w:rsidR="00A4212B" w:rsidRPr="00A4212B">
        <w:rPr>
          <w:color w:val="000000" w:themeColor="text1"/>
        </w:rPr>
        <w:t>5</w:t>
      </w:r>
      <w:r w:rsidRPr="00A4212B">
        <w:rPr>
          <w:color w:val="000000" w:themeColor="text1"/>
        </w:rPr>
        <w:t>.20</w:t>
      </w:r>
      <w:r w:rsidR="00A4212B" w:rsidRPr="00A4212B">
        <w:rPr>
          <w:color w:val="000000" w:themeColor="text1"/>
        </w:rPr>
        <w:t>20</w:t>
      </w:r>
      <w:r w:rsidRPr="00A4212B">
        <w:rPr>
          <w:color w:val="000000" w:themeColor="text1"/>
        </w:rPr>
        <w:t xml:space="preserve"> года</w:t>
      </w:r>
      <w:r w:rsidR="00897600" w:rsidRPr="00A4212B">
        <w:rPr>
          <w:color w:val="000000" w:themeColor="text1"/>
        </w:rPr>
        <w:t>.</w:t>
      </w:r>
      <w:r w:rsidR="00897600" w:rsidRPr="00897600">
        <w:rPr>
          <w:color w:val="000000" w:themeColor="text1"/>
        </w:rPr>
        <w:t xml:space="preserve"> </w:t>
      </w:r>
      <w:r>
        <w:t>По всем возникающим вопросам подачи конкурсных материалов обращаться по тел. 88637720281 – зам. директора по УР  Нусс Наталья Викторовна.</w:t>
      </w:r>
    </w:p>
    <w:p w:rsidR="00B2242C" w:rsidRDefault="00B2242C" w:rsidP="00950817">
      <w:pPr>
        <w:spacing w:after="0" w:line="23" w:lineRule="atLeast"/>
        <w:ind w:left="709"/>
        <w:jc w:val="both"/>
      </w:pPr>
    </w:p>
    <w:p w:rsidR="00FD475B" w:rsidRDefault="00746B60" w:rsidP="00950817">
      <w:pPr>
        <w:spacing w:after="0" w:line="23" w:lineRule="atLeast"/>
        <w:ind w:firstLine="709"/>
        <w:jc w:val="both"/>
        <w:rPr>
          <w:b/>
          <w:bCs/>
        </w:rPr>
      </w:pPr>
      <w:r>
        <w:rPr>
          <w:b/>
          <w:bCs/>
        </w:rPr>
        <w:t>5</w:t>
      </w:r>
      <w:r w:rsidR="00FD475B">
        <w:rPr>
          <w:b/>
          <w:bCs/>
        </w:rPr>
        <w:t>.  ПРАВИЛА ОФОРМЛЕНИЯ КОНКУРСНЫХ РАБОТ</w:t>
      </w:r>
    </w:p>
    <w:p w:rsidR="00C45705" w:rsidRDefault="00B2242C" w:rsidP="00950817">
      <w:pPr>
        <w:spacing w:after="0" w:line="23" w:lineRule="atLeast"/>
        <w:jc w:val="both"/>
        <w:rPr>
          <w:rFonts w:eastAsia="Times New Roman"/>
          <w:lang w:eastAsia="ru-RU"/>
        </w:rPr>
      </w:pPr>
      <w:r>
        <w:t xml:space="preserve">           5.1. </w:t>
      </w:r>
      <w:r w:rsidR="00927EAB" w:rsidRPr="00397224">
        <w:rPr>
          <w:rFonts w:eastAsia="Times New Roman"/>
          <w:lang w:eastAsia="ru-RU"/>
        </w:rPr>
        <w:t xml:space="preserve">Требования к оформлению </w:t>
      </w:r>
      <w:r w:rsidR="00292F7B">
        <w:t>творческого сочинения</w:t>
      </w:r>
      <w:r w:rsidR="00927EAB" w:rsidRPr="00397224">
        <w:rPr>
          <w:rFonts w:eastAsia="Times New Roman"/>
          <w:lang w:eastAsia="ru-RU"/>
        </w:rPr>
        <w:t>:</w:t>
      </w:r>
    </w:p>
    <w:p w:rsidR="00BA3EEC" w:rsidRPr="00BA3EEC" w:rsidRDefault="00BA3EEC" w:rsidP="00950817">
      <w:pPr>
        <w:pStyle w:val="a3"/>
        <w:numPr>
          <w:ilvl w:val="0"/>
          <w:numId w:val="9"/>
        </w:numPr>
        <w:spacing w:after="0" w:line="23" w:lineRule="atLeast"/>
        <w:ind w:hanging="1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Работы, представленные на конкурс должны точно соответствовать т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ме конкурса;</w:t>
      </w:r>
    </w:p>
    <w:p w:rsidR="00927EAB" w:rsidRPr="00397224" w:rsidRDefault="00927EAB" w:rsidP="00950817">
      <w:pPr>
        <w:numPr>
          <w:ilvl w:val="0"/>
          <w:numId w:val="9"/>
        </w:numPr>
        <w:spacing w:after="0" w:line="23" w:lineRule="atLeast"/>
        <w:ind w:left="0" w:firstLine="709"/>
        <w:jc w:val="both"/>
        <w:rPr>
          <w:rFonts w:eastAsia="Times New Roman"/>
          <w:lang w:eastAsia="ru-RU"/>
        </w:rPr>
      </w:pPr>
      <w:r w:rsidRPr="00397224">
        <w:rPr>
          <w:rFonts w:eastAsia="Times New Roman"/>
          <w:lang w:eastAsia="ru-RU"/>
        </w:rPr>
        <w:t xml:space="preserve">объем работы (без учета приложений) - не более </w:t>
      </w:r>
      <w:r w:rsidR="00E23FED">
        <w:rPr>
          <w:rFonts w:eastAsia="Times New Roman"/>
          <w:lang w:eastAsia="ru-RU"/>
        </w:rPr>
        <w:t>3</w:t>
      </w:r>
      <w:r w:rsidRPr="00397224">
        <w:rPr>
          <w:rFonts w:eastAsia="Times New Roman"/>
          <w:lang w:eastAsia="ru-RU"/>
        </w:rPr>
        <w:t xml:space="preserve"> страниц;</w:t>
      </w:r>
    </w:p>
    <w:p w:rsidR="00927EAB" w:rsidRPr="00397224" w:rsidRDefault="00927EAB" w:rsidP="00950817">
      <w:pPr>
        <w:numPr>
          <w:ilvl w:val="0"/>
          <w:numId w:val="9"/>
        </w:numPr>
        <w:spacing w:after="0" w:line="23" w:lineRule="atLeast"/>
        <w:ind w:left="0" w:firstLine="709"/>
        <w:jc w:val="both"/>
        <w:rPr>
          <w:rFonts w:eastAsia="Times New Roman"/>
          <w:lang w:eastAsia="ru-RU"/>
        </w:rPr>
      </w:pPr>
      <w:r w:rsidRPr="00397224">
        <w:rPr>
          <w:rFonts w:eastAsia="Times New Roman"/>
          <w:lang w:eastAsia="ru-RU"/>
        </w:rPr>
        <w:t xml:space="preserve">шрифт </w:t>
      </w:r>
      <w:proofErr w:type="spellStart"/>
      <w:r w:rsidRPr="00397224">
        <w:rPr>
          <w:rFonts w:eastAsia="Times New Roman"/>
          <w:lang w:eastAsia="ru-RU"/>
        </w:rPr>
        <w:t>Times</w:t>
      </w:r>
      <w:proofErr w:type="spellEnd"/>
      <w:r w:rsidRPr="00397224">
        <w:rPr>
          <w:rFonts w:eastAsia="Times New Roman"/>
          <w:lang w:eastAsia="ru-RU"/>
        </w:rPr>
        <w:t xml:space="preserve"> </w:t>
      </w:r>
      <w:proofErr w:type="spellStart"/>
      <w:r w:rsidRPr="00397224">
        <w:rPr>
          <w:rFonts w:eastAsia="Times New Roman"/>
          <w:lang w:eastAsia="ru-RU"/>
        </w:rPr>
        <w:t>New</w:t>
      </w:r>
      <w:proofErr w:type="spellEnd"/>
      <w:r w:rsidRPr="00397224">
        <w:rPr>
          <w:rFonts w:eastAsia="Times New Roman"/>
          <w:lang w:eastAsia="ru-RU"/>
        </w:rPr>
        <w:t xml:space="preserve"> </w:t>
      </w:r>
      <w:proofErr w:type="spellStart"/>
      <w:r w:rsidRPr="00397224">
        <w:rPr>
          <w:rFonts w:eastAsia="Times New Roman"/>
          <w:lang w:eastAsia="ru-RU"/>
        </w:rPr>
        <w:t>Roman</w:t>
      </w:r>
      <w:proofErr w:type="spellEnd"/>
      <w:r w:rsidRPr="00397224">
        <w:rPr>
          <w:rFonts w:eastAsia="Times New Roman"/>
          <w:lang w:eastAsia="ru-RU"/>
        </w:rPr>
        <w:t>, кегль 12</w:t>
      </w:r>
      <w:r w:rsidR="00897600">
        <w:rPr>
          <w:rFonts w:eastAsia="Times New Roman"/>
          <w:lang w:eastAsia="ru-RU"/>
        </w:rPr>
        <w:t>-14</w:t>
      </w:r>
      <w:r w:rsidRPr="00397224">
        <w:rPr>
          <w:rFonts w:eastAsia="Times New Roman"/>
          <w:lang w:eastAsia="ru-RU"/>
        </w:rPr>
        <w:t xml:space="preserve"> </w:t>
      </w:r>
      <w:proofErr w:type="spellStart"/>
      <w:r w:rsidRPr="00397224">
        <w:rPr>
          <w:rFonts w:eastAsia="Times New Roman"/>
          <w:lang w:eastAsia="ru-RU"/>
        </w:rPr>
        <w:t>пт</w:t>
      </w:r>
      <w:proofErr w:type="spellEnd"/>
      <w:r w:rsidRPr="00397224">
        <w:rPr>
          <w:rFonts w:eastAsia="Times New Roman"/>
          <w:lang w:eastAsia="ru-RU"/>
        </w:rPr>
        <w:t>, полуторный межстрочный и</w:t>
      </w:r>
      <w:r w:rsidRPr="00397224">
        <w:rPr>
          <w:rFonts w:eastAsia="Times New Roman"/>
          <w:lang w:eastAsia="ru-RU"/>
        </w:rPr>
        <w:t>н</w:t>
      </w:r>
      <w:r w:rsidRPr="00397224">
        <w:rPr>
          <w:rFonts w:eastAsia="Times New Roman"/>
          <w:lang w:eastAsia="ru-RU"/>
        </w:rPr>
        <w:t>тервал;</w:t>
      </w:r>
    </w:p>
    <w:p w:rsidR="00927EAB" w:rsidRPr="00397224" w:rsidRDefault="00927EAB" w:rsidP="00950817">
      <w:pPr>
        <w:numPr>
          <w:ilvl w:val="0"/>
          <w:numId w:val="9"/>
        </w:numPr>
        <w:spacing w:after="0" w:line="23" w:lineRule="atLeast"/>
        <w:ind w:left="0" w:firstLine="709"/>
        <w:jc w:val="both"/>
        <w:rPr>
          <w:rFonts w:eastAsia="Times New Roman"/>
          <w:lang w:eastAsia="ru-RU"/>
        </w:rPr>
      </w:pPr>
      <w:r w:rsidRPr="00397224">
        <w:rPr>
          <w:rFonts w:eastAsia="Times New Roman"/>
          <w:lang w:eastAsia="ru-RU"/>
        </w:rPr>
        <w:t xml:space="preserve">поля: верхнее и нижнее — 20 мм, левое — 30 мм, правое — </w:t>
      </w:r>
      <w:r w:rsidR="00897600">
        <w:rPr>
          <w:rFonts w:eastAsia="Times New Roman"/>
          <w:lang w:eastAsia="ru-RU"/>
        </w:rPr>
        <w:t>2</w:t>
      </w:r>
      <w:r w:rsidRPr="00397224">
        <w:rPr>
          <w:rFonts w:eastAsia="Times New Roman"/>
          <w:lang w:eastAsia="ru-RU"/>
        </w:rPr>
        <w:t>0 мм. А</w:t>
      </w:r>
      <w:r w:rsidRPr="00397224">
        <w:rPr>
          <w:rFonts w:eastAsia="Times New Roman"/>
          <w:lang w:eastAsia="ru-RU"/>
        </w:rPr>
        <w:t>б</w:t>
      </w:r>
      <w:r w:rsidRPr="00397224">
        <w:rPr>
          <w:rFonts w:eastAsia="Times New Roman"/>
          <w:lang w:eastAsia="ru-RU"/>
        </w:rPr>
        <w:t>зацный отступ 1,25 см. Выравнивание текста по ширине;</w:t>
      </w:r>
    </w:p>
    <w:p w:rsidR="00927EAB" w:rsidRPr="00397224" w:rsidRDefault="00927EAB" w:rsidP="00950817">
      <w:pPr>
        <w:numPr>
          <w:ilvl w:val="0"/>
          <w:numId w:val="9"/>
        </w:numPr>
        <w:spacing w:after="0" w:line="23" w:lineRule="atLeast"/>
        <w:ind w:left="0" w:firstLine="709"/>
        <w:jc w:val="both"/>
        <w:rPr>
          <w:rFonts w:eastAsia="Times New Roman"/>
          <w:lang w:eastAsia="ru-RU"/>
        </w:rPr>
      </w:pPr>
      <w:r w:rsidRPr="00397224">
        <w:rPr>
          <w:rFonts w:eastAsia="Times New Roman"/>
          <w:lang w:eastAsia="ru-RU"/>
        </w:rPr>
        <w:t>нумерация листов сквозная,</w:t>
      </w:r>
      <w:r w:rsidR="0091084E">
        <w:rPr>
          <w:rFonts w:eastAsia="Times New Roman"/>
          <w:lang w:eastAsia="ru-RU"/>
        </w:rPr>
        <w:t xml:space="preserve"> на титульном листе страница не ставится, но при нумерации учитывается</w:t>
      </w:r>
      <w:r w:rsidRPr="00397224">
        <w:rPr>
          <w:rFonts w:eastAsia="Times New Roman"/>
          <w:lang w:eastAsia="ru-RU"/>
        </w:rPr>
        <w:t>. Номер листа проставляется арабскими цифрами, в центре нижней части листа без точки;</w:t>
      </w:r>
    </w:p>
    <w:p w:rsidR="00927EAB" w:rsidRPr="00397224" w:rsidRDefault="00927EAB" w:rsidP="00950817">
      <w:pPr>
        <w:numPr>
          <w:ilvl w:val="0"/>
          <w:numId w:val="9"/>
        </w:numPr>
        <w:spacing w:after="0" w:line="23" w:lineRule="atLeast"/>
        <w:ind w:left="0" w:firstLine="709"/>
        <w:jc w:val="both"/>
        <w:rPr>
          <w:rFonts w:eastAsia="Times New Roman"/>
          <w:lang w:eastAsia="ru-RU"/>
        </w:rPr>
      </w:pPr>
      <w:r w:rsidRPr="00397224">
        <w:rPr>
          <w:rFonts w:eastAsia="Times New Roman"/>
          <w:lang w:eastAsia="ru-RU"/>
        </w:rPr>
        <w:t>точку в конце заголовка не ставят. Если заголовок состоит из двух предложений, их разделяют точкой;</w:t>
      </w:r>
    </w:p>
    <w:p w:rsidR="00927EAB" w:rsidRPr="00397224" w:rsidRDefault="00927EAB" w:rsidP="00950817">
      <w:pPr>
        <w:numPr>
          <w:ilvl w:val="0"/>
          <w:numId w:val="9"/>
        </w:numPr>
        <w:spacing w:after="0" w:line="23" w:lineRule="atLeast"/>
        <w:ind w:left="0" w:firstLine="709"/>
        <w:jc w:val="both"/>
        <w:rPr>
          <w:rFonts w:eastAsia="Times New Roman"/>
          <w:lang w:eastAsia="ru-RU"/>
        </w:rPr>
      </w:pPr>
      <w:r w:rsidRPr="00397224">
        <w:rPr>
          <w:rFonts w:eastAsia="Times New Roman"/>
          <w:lang w:eastAsia="ru-RU"/>
        </w:rPr>
        <w:t xml:space="preserve">подчеркивать заголовки не допускается; </w:t>
      </w:r>
    </w:p>
    <w:p w:rsidR="00BA3EEC" w:rsidRPr="004E20D5" w:rsidRDefault="00BA3EEC" w:rsidP="00950817">
      <w:pPr>
        <w:numPr>
          <w:ilvl w:val="0"/>
          <w:numId w:val="9"/>
        </w:numPr>
        <w:spacing w:after="0" w:line="23" w:lineRule="atLeast"/>
        <w:ind w:left="0"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наличие иллюстрированного материала, отражающего тему сочинения (фотография героя сочинения, современные фотографии: в кругу родных и близких, с наградами, в военной форме и т.п.)</w:t>
      </w:r>
    </w:p>
    <w:p w:rsidR="00927EAB" w:rsidRPr="004E20D5" w:rsidRDefault="00927EAB" w:rsidP="00950817">
      <w:pPr>
        <w:numPr>
          <w:ilvl w:val="0"/>
          <w:numId w:val="17"/>
        </w:numPr>
        <w:spacing w:after="0" w:line="23" w:lineRule="atLeast"/>
        <w:jc w:val="both"/>
        <w:rPr>
          <w:rFonts w:eastAsia="Times New Roman"/>
          <w:color w:val="000000" w:themeColor="text1"/>
          <w:lang w:eastAsia="ru-RU"/>
        </w:rPr>
      </w:pPr>
      <w:r w:rsidRPr="004E20D5">
        <w:rPr>
          <w:rFonts w:eastAsia="Times New Roman"/>
          <w:color w:val="000000" w:themeColor="text1"/>
          <w:lang w:eastAsia="ru-RU"/>
        </w:rPr>
        <w:t>ссылки на литературные источники в тексте работы даются в квадратных скобках с указанием соответствующего номера в списке литературы.</w:t>
      </w:r>
    </w:p>
    <w:p w:rsidR="00FD475B" w:rsidRPr="00ED5346" w:rsidRDefault="00121B36" w:rsidP="00950817">
      <w:pPr>
        <w:spacing w:after="0" w:line="23" w:lineRule="atLeast"/>
        <w:jc w:val="both"/>
      </w:pPr>
      <w:r>
        <w:t xml:space="preserve">        </w:t>
      </w:r>
      <w:r w:rsidR="0091084E">
        <w:t xml:space="preserve"> Текст</w:t>
      </w:r>
      <w:r w:rsidR="00FD475B">
        <w:t xml:space="preserve"> оформля</w:t>
      </w:r>
      <w:r w:rsidR="00A4212B">
        <w:t>е</w:t>
      </w:r>
      <w:r w:rsidR="00FD475B">
        <w:t>тся следующим образом: название прописными буквами, п</w:t>
      </w:r>
      <w:r w:rsidR="00FD475B">
        <w:t>о</w:t>
      </w:r>
      <w:r w:rsidR="00FD475B">
        <w:t>лужирно, по центру, без переносов. Сохранять единый стиль (цвет, шрифт-</w:t>
      </w:r>
      <w:r w:rsidR="00FD475B" w:rsidRPr="00ED5346">
        <w:t>размер, начертание, выравнивание).</w:t>
      </w:r>
    </w:p>
    <w:p w:rsidR="00E37855" w:rsidRDefault="00FD475B" w:rsidP="00950817">
      <w:pPr>
        <w:spacing w:after="0" w:line="23" w:lineRule="atLeast"/>
        <w:jc w:val="both"/>
      </w:pPr>
      <w:r w:rsidRPr="00ED5346">
        <w:t xml:space="preserve">  </w:t>
      </w:r>
      <w:r w:rsidR="00E37855">
        <w:t xml:space="preserve">      </w:t>
      </w:r>
    </w:p>
    <w:p w:rsidR="00927EAB" w:rsidRDefault="00E37855" w:rsidP="00292F7B">
      <w:pPr>
        <w:spacing w:after="0" w:line="23" w:lineRule="atLeast"/>
      </w:pPr>
      <w:r>
        <w:t xml:space="preserve">              </w:t>
      </w:r>
      <w:r w:rsidR="00FD475B" w:rsidRPr="00ED5346">
        <w:t>На титульном листе указать –</w:t>
      </w:r>
      <w:r w:rsidR="00927EAB" w:rsidRPr="00971AAB">
        <w:rPr>
          <w:b/>
        </w:rPr>
        <w:br/>
      </w:r>
      <w:r w:rsidR="00927EAB">
        <w:t>1) наименование ОУ;</w:t>
      </w:r>
      <w:r w:rsidR="00927EAB">
        <w:br/>
        <w:t xml:space="preserve">2) тема </w:t>
      </w:r>
      <w:r w:rsidR="00292F7B">
        <w:t>творческого сочинения</w:t>
      </w:r>
      <w:r w:rsidR="00927EAB">
        <w:t>;</w:t>
      </w:r>
      <w:r w:rsidR="00927EAB">
        <w:br/>
        <w:t>3) фамилия и инициалы обучающегося;</w:t>
      </w:r>
      <w:r w:rsidR="00927EAB">
        <w:br/>
        <w:t>4) фамилия и инициалы руководителя;</w:t>
      </w:r>
      <w:r w:rsidR="00927EAB">
        <w:br/>
        <w:t>5) место и дата составлени</w:t>
      </w:r>
      <w:r w:rsidR="00A4212B">
        <w:t>я</w:t>
      </w:r>
      <w:r w:rsidR="00927EAB">
        <w:t xml:space="preserve"> </w:t>
      </w:r>
      <w:r w:rsidR="00292F7B">
        <w:t>творческого сочинения</w:t>
      </w:r>
      <w:r w:rsidR="00927EAB">
        <w:t>.</w:t>
      </w:r>
    </w:p>
    <w:p w:rsidR="0091084E" w:rsidRDefault="0091084E" w:rsidP="00950817">
      <w:pPr>
        <w:spacing w:after="0" w:line="23" w:lineRule="atLeast"/>
        <w:jc w:val="both"/>
      </w:pPr>
    </w:p>
    <w:p w:rsidR="0091084E" w:rsidRDefault="0091084E" w:rsidP="00950817">
      <w:pPr>
        <w:pStyle w:val="a3"/>
        <w:spacing w:after="0" w:line="23" w:lineRule="atLeast"/>
        <w:jc w:val="both"/>
      </w:pPr>
      <w:r>
        <w:t xml:space="preserve">К структурным элементам </w:t>
      </w:r>
      <w:r w:rsidR="00292F7B">
        <w:t>творческого сочинения</w:t>
      </w:r>
      <w:r>
        <w:t xml:space="preserve"> относятся:</w:t>
      </w:r>
    </w:p>
    <w:p w:rsidR="0091084E" w:rsidRDefault="0091084E" w:rsidP="00950817">
      <w:pPr>
        <w:pStyle w:val="a3"/>
        <w:numPr>
          <w:ilvl w:val="0"/>
          <w:numId w:val="16"/>
        </w:numPr>
        <w:spacing w:after="0" w:line="23" w:lineRule="atLeast"/>
        <w:jc w:val="both"/>
      </w:pPr>
      <w:r>
        <w:t>титульный лист;</w:t>
      </w:r>
    </w:p>
    <w:p w:rsidR="0091084E" w:rsidRDefault="0091084E" w:rsidP="00950817">
      <w:pPr>
        <w:pStyle w:val="a3"/>
        <w:numPr>
          <w:ilvl w:val="0"/>
          <w:numId w:val="16"/>
        </w:numPr>
        <w:spacing w:after="0" w:line="23" w:lineRule="atLeast"/>
        <w:jc w:val="both"/>
      </w:pPr>
      <w:r>
        <w:t>текст;</w:t>
      </w:r>
    </w:p>
    <w:p w:rsidR="0091084E" w:rsidRDefault="0091084E" w:rsidP="00950817">
      <w:pPr>
        <w:pStyle w:val="a3"/>
        <w:numPr>
          <w:ilvl w:val="0"/>
          <w:numId w:val="16"/>
        </w:numPr>
        <w:spacing w:after="0" w:line="23" w:lineRule="atLeast"/>
        <w:jc w:val="both"/>
      </w:pPr>
      <w:r>
        <w:t>список литературы.</w:t>
      </w:r>
    </w:p>
    <w:p w:rsidR="00C45705" w:rsidRDefault="00C45705" w:rsidP="00950817">
      <w:pPr>
        <w:pStyle w:val="a3"/>
        <w:spacing w:after="0" w:line="23" w:lineRule="atLeast"/>
        <w:jc w:val="both"/>
      </w:pPr>
    </w:p>
    <w:p w:rsidR="002A0EDD" w:rsidRDefault="00C45705" w:rsidP="00950817">
      <w:pPr>
        <w:pStyle w:val="a6"/>
        <w:jc w:val="both"/>
        <w:rPr>
          <w:color w:val="000000" w:themeColor="text1"/>
          <w:sz w:val="28"/>
          <w:szCs w:val="28"/>
        </w:rPr>
      </w:pPr>
      <w:r w:rsidRPr="002A0EDD">
        <w:rPr>
          <w:sz w:val="28"/>
          <w:szCs w:val="28"/>
        </w:rPr>
        <w:t>5.2.</w:t>
      </w:r>
      <w:r>
        <w:t xml:space="preserve"> </w:t>
      </w:r>
      <w:r w:rsidRPr="002A0EDD">
        <w:rPr>
          <w:color w:val="000000" w:themeColor="text1"/>
          <w:sz w:val="28"/>
          <w:szCs w:val="28"/>
        </w:rPr>
        <w:t xml:space="preserve">Требования к оформлению </w:t>
      </w:r>
      <w:proofErr w:type="spellStart"/>
      <w:r w:rsidR="00DF36F7" w:rsidRPr="002A0EDD">
        <w:rPr>
          <w:color w:val="000000" w:themeColor="text1"/>
          <w:sz w:val="28"/>
          <w:szCs w:val="28"/>
        </w:rPr>
        <w:t>фотоколлажа</w:t>
      </w:r>
      <w:proofErr w:type="spellEnd"/>
      <w:r w:rsidRPr="002A0EDD">
        <w:rPr>
          <w:color w:val="000000" w:themeColor="text1"/>
          <w:sz w:val="28"/>
          <w:szCs w:val="28"/>
        </w:rPr>
        <w:t>:</w:t>
      </w:r>
      <w:r w:rsidR="002A0EDD" w:rsidRPr="002A0EDD">
        <w:rPr>
          <w:color w:val="000000" w:themeColor="text1"/>
          <w:sz w:val="28"/>
          <w:szCs w:val="28"/>
        </w:rPr>
        <w:t xml:space="preserve"> </w:t>
      </w:r>
    </w:p>
    <w:p w:rsidR="002A0EDD" w:rsidRDefault="002A0EDD" w:rsidP="00950817">
      <w:pPr>
        <w:pStyle w:val="a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spellStart"/>
      <w:r w:rsidRPr="002A0EDD">
        <w:rPr>
          <w:color w:val="000000" w:themeColor="text1"/>
          <w:sz w:val="28"/>
          <w:szCs w:val="28"/>
        </w:rPr>
        <w:t>Фотоколлаж</w:t>
      </w:r>
      <w:proofErr w:type="spellEnd"/>
      <w:r w:rsidRPr="002A0EDD">
        <w:rPr>
          <w:color w:val="000000" w:themeColor="text1"/>
          <w:sz w:val="28"/>
          <w:szCs w:val="28"/>
        </w:rPr>
        <w:t xml:space="preserve"> должен быть выполнен самостоятельно, содержать серию фот</w:t>
      </w:r>
      <w:r w:rsidRPr="002A0EDD">
        <w:rPr>
          <w:color w:val="000000" w:themeColor="text1"/>
          <w:sz w:val="28"/>
          <w:szCs w:val="28"/>
        </w:rPr>
        <w:t>о</w:t>
      </w:r>
      <w:r w:rsidRPr="002A0EDD">
        <w:rPr>
          <w:color w:val="000000" w:themeColor="text1"/>
          <w:sz w:val="28"/>
          <w:szCs w:val="28"/>
        </w:rPr>
        <w:t>графий, соответствующих теме Конкурса, оформлен на бумаге формата А4. Работа должна быть выслана в сканированном виде в формате PDF.</w:t>
      </w:r>
    </w:p>
    <w:p w:rsidR="00C45705" w:rsidRPr="002A0EDD" w:rsidRDefault="002A0EDD" w:rsidP="00950817">
      <w:pPr>
        <w:pStyle w:val="a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A0EDD">
        <w:rPr>
          <w:color w:val="000000" w:themeColor="text1"/>
          <w:sz w:val="28"/>
          <w:szCs w:val="28"/>
        </w:rPr>
        <w:t xml:space="preserve"> Программа для создания </w:t>
      </w:r>
      <w:proofErr w:type="spellStart"/>
      <w:r>
        <w:rPr>
          <w:color w:val="000000" w:themeColor="text1"/>
          <w:sz w:val="28"/>
          <w:szCs w:val="28"/>
        </w:rPr>
        <w:t>фотоколлажа</w:t>
      </w:r>
      <w:proofErr w:type="spellEnd"/>
      <w:r>
        <w:rPr>
          <w:color w:val="000000" w:themeColor="text1"/>
          <w:sz w:val="28"/>
          <w:szCs w:val="28"/>
        </w:rPr>
        <w:t xml:space="preserve"> выбирается самостоя</w:t>
      </w:r>
      <w:r w:rsidRPr="002A0EDD">
        <w:rPr>
          <w:color w:val="000000" w:themeColor="text1"/>
          <w:sz w:val="28"/>
          <w:szCs w:val="28"/>
        </w:rPr>
        <w:t>тельно.</w:t>
      </w:r>
    </w:p>
    <w:p w:rsidR="00E305A0" w:rsidRPr="00E61E64" w:rsidRDefault="00746B60" w:rsidP="00950817">
      <w:pPr>
        <w:spacing w:after="0" w:line="23" w:lineRule="atLeast"/>
        <w:jc w:val="both"/>
      </w:pPr>
      <w:r w:rsidRPr="00ED5346">
        <w:br/>
      </w:r>
      <w:r w:rsidR="004E20D5">
        <w:t>5.</w:t>
      </w:r>
      <w:r w:rsidR="00C45705">
        <w:t>3</w:t>
      </w:r>
      <w:r w:rsidR="00E305A0">
        <w:t xml:space="preserve">.  </w:t>
      </w:r>
      <w:r w:rsidR="00A4212B">
        <w:t>Заявку и к</w:t>
      </w:r>
      <w:r w:rsidR="00FD475B">
        <w:t>онкурсный материал необходимо пред</w:t>
      </w:r>
      <w:r w:rsidR="00E305A0">
        <w:t>о</w:t>
      </w:r>
      <w:r w:rsidR="00FD475B">
        <w:t>ставить в электронном виде</w:t>
      </w:r>
      <w:r w:rsidR="00E305A0">
        <w:t xml:space="preserve"> на электронный адрес</w:t>
      </w:r>
      <w:r w:rsidR="00A4212B">
        <w:t>:</w:t>
      </w:r>
      <w:r w:rsidR="00E305A0">
        <w:t xml:space="preserve"> </w:t>
      </w:r>
      <w:proofErr w:type="spellStart"/>
      <w:r w:rsidR="00E305A0">
        <w:rPr>
          <w:lang w:val="en-US"/>
        </w:rPr>
        <w:t>dpu</w:t>
      </w:r>
      <w:proofErr w:type="spellEnd"/>
      <w:r w:rsidR="00A4212B">
        <w:t>100</w:t>
      </w:r>
      <w:r w:rsidR="00A4212B" w:rsidRPr="00A4212B">
        <w:t>@</w:t>
      </w:r>
      <w:proofErr w:type="spellStart"/>
      <w:r w:rsidR="00A4212B">
        <w:rPr>
          <w:lang w:val="en-US"/>
        </w:rPr>
        <w:t>bk</w:t>
      </w:r>
      <w:proofErr w:type="spellEnd"/>
      <w:r w:rsidR="00E305A0" w:rsidRPr="00E305A0">
        <w:t>.</w:t>
      </w:r>
      <w:proofErr w:type="spellStart"/>
      <w:r w:rsidR="00E305A0">
        <w:rPr>
          <w:lang w:val="en-US"/>
        </w:rPr>
        <w:t>ru</w:t>
      </w:r>
      <w:proofErr w:type="spellEnd"/>
      <w:r w:rsidR="00FD475B">
        <w:t>.</w:t>
      </w:r>
      <w:r w:rsidR="002A0EDD" w:rsidRPr="002A0EDD">
        <w:rPr>
          <w:color w:val="000000"/>
          <w:sz w:val="27"/>
          <w:szCs w:val="27"/>
        </w:rPr>
        <w:t xml:space="preserve"> </w:t>
      </w:r>
      <w:r w:rsidR="00E61E64">
        <w:rPr>
          <w:color w:val="000000"/>
          <w:sz w:val="27"/>
          <w:szCs w:val="27"/>
        </w:rPr>
        <w:t xml:space="preserve">или </w:t>
      </w:r>
      <w:proofErr w:type="spellStart"/>
      <w:r w:rsidR="002A0EDD">
        <w:rPr>
          <w:color w:val="000000"/>
          <w:sz w:val="27"/>
          <w:szCs w:val="27"/>
        </w:rPr>
        <w:t>n_nuss@mail.r</w:t>
      </w:r>
      <w:proofErr w:type="spellEnd"/>
      <w:r w:rsidR="00E61E64">
        <w:rPr>
          <w:color w:val="000000"/>
          <w:sz w:val="27"/>
          <w:szCs w:val="27"/>
          <w:lang w:val="en-US"/>
        </w:rPr>
        <w:t>u</w:t>
      </w:r>
    </w:p>
    <w:p w:rsidR="00ED5346" w:rsidRDefault="00ED5346" w:rsidP="00950817">
      <w:pPr>
        <w:pStyle w:val="a6"/>
        <w:spacing w:before="0" w:beforeAutospacing="0" w:after="0" w:afterAutospacing="0" w:line="23" w:lineRule="atLeast"/>
        <w:ind w:firstLine="709"/>
        <w:jc w:val="both"/>
        <w:rPr>
          <w:b/>
          <w:sz w:val="28"/>
          <w:szCs w:val="28"/>
        </w:rPr>
      </w:pPr>
    </w:p>
    <w:p w:rsidR="00DA5EEC" w:rsidRDefault="00292F7B" w:rsidP="00292F7B">
      <w:pPr>
        <w:pStyle w:val="a6"/>
        <w:numPr>
          <w:ilvl w:val="0"/>
          <w:numId w:val="7"/>
        </w:numPr>
        <w:spacing w:before="0" w:beforeAutospacing="0" w:after="0" w:afterAutospacing="0"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КРИТЕРИИ И ПРОЦЕДУРА ОЦЕНКИ </w:t>
      </w:r>
      <w:r w:rsidR="00FD475B" w:rsidRPr="00DA5EEC">
        <w:rPr>
          <w:b/>
          <w:sz w:val="28"/>
          <w:szCs w:val="28"/>
        </w:rPr>
        <w:t>КОНКУРСНЫХ МАТЕРИ</w:t>
      </w:r>
      <w:r w:rsidR="00FD475B" w:rsidRPr="00DA5EEC">
        <w:rPr>
          <w:b/>
          <w:sz w:val="28"/>
          <w:szCs w:val="28"/>
        </w:rPr>
        <w:t>А</w:t>
      </w:r>
      <w:r w:rsidR="00FD475B" w:rsidRPr="00DA5EEC">
        <w:rPr>
          <w:b/>
          <w:sz w:val="28"/>
          <w:szCs w:val="28"/>
        </w:rPr>
        <w:t>ЛОВ</w:t>
      </w:r>
    </w:p>
    <w:p w:rsidR="00DF36F7" w:rsidRDefault="00DF36F7" w:rsidP="00950817">
      <w:pPr>
        <w:pStyle w:val="a6"/>
        <w:spacing w:before="0" w:beforeAutospacing="0" w:after="0" w:afterAutospacing="0" w:line="23" w:lineRule="atLeast"/>
        <w:ind w:left="1069"/>
        <w:jc w:val="both"/>
        <w:rPr>
          <w:b/>
          <w:sz w:val="28"/>
          <w:szCs w:val="28"/>
        </w:rPr>
      </w:pPr>
    </w:p>
    <w:p w:rsidR="00DF36F7" w:rsidRPr="002A0EDD" w:rsidRDefault="002A0EDD" w:rsidP="00950817">
      <w:pPr>
        <w:pStyle w:val="a6"/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DF36F7" w:rsidRPr="002A0EDD">
        <w:rPr>
          <w:sz w:val="28"/>
          <w:szCs w:val="28"/>
        </w:rPr>
        <w:t>Мы обращаем внимание конкурсантов, прежде всего на историю повседне</w:t>
      </w:r>
      <w:r w:rsidR="00DF36F7" w:rsidRPr="002A0EDD">
        <w:rPr>
          <w:sz w:val="28"/>
          <w:szCs w:val="28"/>
        </w:rPr>
        <w:t>в</w:t>
      </w:r>
      <w:r w:rsidR="00DF36F7" w:rsidRPr="002A0EDD">
        <w:rPr>
          <w:sz w:val="28"/>
          <w:szCs w:val="28"/>
        </w:rPr>
        <w:t>ности, ту, что закреплена в судьбах рядом живущих людей, своей семьи. Любая т</w:t>
      </w:r>
      <w:r w:rsidR="00DF36F7" w:rsidRPr="002A0EDD">
        <w:rPr>
          <w:sz w:val="28"/>
          <w:szCs w:val="28"/>
        </w:rPr>
        <w:t>а</w:t>
      </w:r>
      <w:r w:rsidR="00DF36F7" w:rsidRPr="002A0EDD">
        <w:rPr>
          <w:sz w:val="28"/>
          <w:szCs w:val="28"/>
        </w:rPr>
        <w:t>кая судьба неразрывно связана с судьбой страны. Поэтому мы ожидаем, что в раб</w:t>
      </w:r>
      <w:r w:rsidR="00DF36F7" w:rsidRPr="002A0EDD">
        <w:rPr>
          <w:sz w:val="28"/>
          <w:szCs w:val="28"/>
        </w:rPr>
        <w:t>о</w:t>
      </w:r>
      <w:r w:rsidR="00DF36F7" w:rsidRPr="002A0EDD">
        <w:rPr>
          <w:sz w:val="28"/>
          <w:szCs w:val="28"/>
        </w:rPr>
        <w:t xml:space="preserve">тах участников конкурса эта связь будет прослежена. Эта может быть история чьей – то жизни или история семьи, основанная на воспоминаниях, семейных архивах, документах, фотографиях, изложенная в творческом сочинении, </w:t>
      </w:r>
      <w:proofErr w:type="spellStart"/>
      <w:r w:rsidR="00DF36F7" w:rsidRPr="002A0EDD">
        <w:rPr>
          <w:sz w:val="28"/>
          <w:szCs w:val="28"/>
        </w:rPr>
        <w:t>фотоколлаж</w:t>
      </w:r>
      <w:r w:rsidR="000A1B14" w:rsidRPr="002A0EDD">
        <w:rPr>
          <w:sz w:val="28"/>
          <w:szCs w:val="28"/>
        </w:rPr>
        <w:t>е</w:t>
      </w:r>
      <w:proofErr w:type="spellEnd"/>
      <w:r w:rsidR="00DF36F7" w:rsidRPr="002A0EDD">
        <w:rPr>
          <w:sz w:val="28"/>
          <w:szCs w:val="28"/>
        </w:rPr>
        <w:t>. И</w:t>
      </w:r>
      <w:r w:rsidR="00DF36F7" w:rsidRPr="002A0EDD">
        <w:rPr>
          <w:sz w:val="28"/>
          <w:szCs w:val="28"/>
        </w:rPr>
        <w:t>с</w:t>
      </w:r>
      <w:r w:rsidR="00DF36F7" w:rsidRPr="002A0EDD">
        <w:rPr>
          <w:sz w:val="28"/>
          <w:szCs w:val="28"/>
        </w:rPr>
        <w:t>точником для выполнения работы должны слу</w:t>
      </w:r>
      <w:r w:rsidR="000A1B14" w:rsidRPr="002A0EDD">
        <w:rPr>
          <w:sz w:val="28"/>
          <w:szCs w:val="28"/>
        </w:rPr>
        <w:t>жить: устные рассказы, воспомин</w:t>
      </w:r>
      <w:r w:rsidR="000A1B14" w:rsidRPr="002A0EDD">
        <w:rPr>
          <w:sz w:val="28"/>
          <w:szCs w:val="28"/>
        </w:rPr>
        <w:t>а</w:t>
      </w:r>
      <w:r w:rsidR="000A1B14" w:rsidRPr="002A0EDD">
        <w:rPr>
          <w:sz w:val="28"/>
          <w:szCs w:val="28"/>
        </w:rPr>
        <w:t>ния, семейные архивы, фотоматериалы.</w:t>
      </w:r>
    </w:p>
    <w:p w:rsidR="00DA5EEC" w:rsidRPr="00DA5EEC" w:rsidRDefault="004E20D5" w:rsidP="00950817">
      <w:pPr>
        <w:pStyle w:val="a6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5EEC">
        <w:rPr>
          <w:sz w:val="28"/>
          <w:szCs w:val="28"/>
        </w:rPr>
        <w:t xml:space="preserve">.1. </w:t>
      </w:r>
      <w:r w:rsidR="00DA5EEC" w:rsidRPr="00DA5EEC">
        <w:rPr>
          <w:sz w:val="28"/>
          <w:szCs w:val="28"/>
        </w:rPr>
        <w:t xml:space="preserve">Оценка </w:t>
      </w:r>
      <w:r w:rsidR="00292F7B" w:rsidRPr="00292F7B">
        <w:rPr>
          <w:sz w:val="28"/>
          <w:szCs w:val="28"/>
        </w:rPr>
        <w:t>творческо</w:t>
      </w:r>
      <w:r w:rsidR="00292F7B">
        <w:rPr>
          <w:sz w:val="28"/>
          <w:szCs w:val="28"/>
        </w:rPr>
        <w:t>го</w:t>
      </w:r>
      <w:r w:rsidR="00292F7B" w:rsidRPr="00292F7B">
        <w:rPr>
          <w:sz w:val="28"/>
          <w:szCs w:val="28"/>
        </w:rPr>
        <w:t xml:space="preserve"> сочинени</w:t>
      </w:r>
      <w:r w:rsidR="00292F7B">
        <w:rPr>
          <w:sz w:val="28"/>
          <w:szCs w:val="28"/>
        </w:rPr>
        <w:t>я</w:t>
      </w:r>
      <w:r w:rsidR="002A0EDD">
        <w:rPr>
          <w:sz w:val="28"/>
          <w:szCs w:val="28"/>
        </w:rPr>
        <w:t xml:space="preserve"> </w:t>
      </w:r>
      <w:r w:rsidR="00DA5EEC" w:rsidRPr="00DA5EEC">
        <w:rPr>
          <w:sz w:val="28"/>
          <w:szCs w:val="28"/>
        </w:rPr>
        <w:t>проводится по следующим критериям:</w:t>
      </w:r>
    </w:p>
    <w:p w:rsidR="00DA5EEC" w:rsidRPr="00DA5EEC" w:rsidRDefault="00DA5EEC" w:rsidP="00950817">
      <w:pPr>
        <w:pStyle w:val="a6"/>
        <w:numPr>
          <w:ilvl w:val="0"/>
          <w:numId w:val="10"/>
        </w:numPr>
        <w:spacing w:before="0" w:beforeAutospacing="0" w:after="0" w:afterAutospacing="0" w:line="23" w:lineRule="atLeast"/>
        <w:ind w:left="0" w:firstLine="709"/>
        <w:jc w:val="both"/>
        <w:rPr>
          <w:sz w:val="28"/>
          <w:szCs w:val="28"/>
        </w:rPr>
      </w:pPr>
      <w:r w:rsidRPr="00DA5EEC">
        <w:rPr>
          <w:sz w:val="28"/>
          <w:szCs w:val="28"/>
        </w:rPr>
        <w:t>актуальность темы;</w:t>
      </w:r>
    </w:p>
    <w:p w:rsidR="00DA5EEC" w:rsidRPr="00DA5EEC" w:rsidRDefault="00DA5EEC" w:rsidP="00950817">
      <w:pPr>
        <w:pStyle w:val="a6"/>
        <w:numPr>
          <w:ilvl w:val="0"/>
          <w:numId w:val="10"/>
        </w:numPr>
        <w:spacing w:before="0" w:beforeAutospacing="0" w:after="0" w:afterAutospacing="0" w:line="23" w:lineRule="atLeast"/>
        <w:ind w:left="0" w:firstLine="709"/>
        <w:jc w:val="both"/>
        <w:rPr>
          <w:sz w:val="28"/>
          <w:szCs w:val="28"/>
        </w:rPr>
      </w:pPr>
      <w:r w:rsidRPr="00DA5EEC">
        <w:rPr>
          <w:sz w:val="28"/>
          <w:szCs w:val="28"/>
        </w:rPr>
        <w:t>соответствие содержания работы названию темы;</w:t>
      </w:r>
    </w:p>
    <w:p w:rsidR="00DA5EEC" w:rsidRPr="00DA5EEC" w:rsidRDefault="00DA5EEC" w:rsidP="00950817">
      <w:pPr>
        <w:pStyle w:val="a6"/>
        <w:numPr>
          <w:ilvl w:val="0"/>
          <w:numId w:val="10"/>
        </w:numPr>
        <w:spacing w:before="0" w:beforeAutospacing="0" w:after="0" w:afterAutospacing="0" w:line="23" w:lineRule="atLeast"/>
        <w:ind w:left="0" w:firstLine="709"/>
        <w:jc w:val="both"/>
        <w:rPr>
          <w:sz w:val="28"/>
          <w:szCs w:val="28"/>
        </w:rPr>
      </w:pPr>
      <w:r w:rsidRPr="00DA5EEC">
        <w:rPr>
          <w:sz w:val="28"/>
          <w:szCs w:val="28"/>
        </w:rPr>
        <w:t>достаточность</w:t>
      </w:r>
      <w:r w:rsidR="00121B36">
        <w:rPr>
          <w:sz w:val="28"/>
          <w:szCs w:val="28"/>
        </w:rPr>
        <w:t>, достоверность предоставленной информации</w:t>
      </w:r>
      <w:r w:rsidRPr="00DA5EEC">
        <w:rPr>
          <w:sz w:val="28"/>
          <w:szCs w:val="28"/>
        </w:rPr>
        <w:t>;</w:t>
      </w:r>
    </w:p>
    <w:p w:rsidR="00DA5EEC" w:rsidRPr="00DA5EEC" w:rsidRDefault="00DA5EEC" w:rsidP="00950817">
      <w:pPr>
        <w:pStyle w:val="a6"/>
        <w:numPr>
          <w:ilvl w:val="0"/>
          <w:numId w:val="10"/>
        </w:numPr>
        <w:spacing w:before="0" w:beforeAutospacing="0" w:after="0" w:afterAutospacing="0" w:line="23" w:lineRule="atLeast"/>
        <w:ind w:left="0" w:firstLine="709"/>
        <w:jc w:val="both"/>
        <w:rPr>
          <w:sz w:val="28"/>
          <w:szCs w:val="28"/>
        </w:rPr>
      </w:pPr>
      <w:r w:rsidRPr="00DA5EEC">
        <w:rPr>
          <w:sz w:val="28"/>
          <w:szCs w:val="28"/>
        </w:rPr>
        <w:t xml:space="preserve">грамотность изложения материала; </w:t>
      </w:r>
    </w:p>
    <w:p w:rsidR="00DA5EEC" w:rsidRPr="00DA5EEC" w:rsidRDefault="00DA5EEC" w:rsidP="00950817">
      <w:pPr>
        <w:pStyle w:val="a6"/>
        <w:numPr>
          <w:ilvl w:val="0"/>
          <w:numId w:val="10"/>
        </w:numPr>
        <w:spacing w:before="0" w:beforeAutospacing="0" w:after="0" w:afterAutospacing="0" w:line="23" w:lineRule="atLeast"/>
        <w:ind w:left="0" w:firstLine="709"/>
        <w:jc w:val="both"/>
        <w:rPr>
          <w:sz w:val="28"/>
          <w:szCs w:val="28"/>
        </w:rPr>
      </w:pPr>
      <w:r w:rsidRPr="00DA5EEC">
        <w:rPr>
          <w:sz w:val="28"/>
          <w:szCs w:val="28"/>
        </w:rPr>
        <w:t>качество оформления работы.</w:t>
      </w:r>
    </w:p>
    <w:p w:rsidR="002A0EDD" w:rsidRPr="002A0EDD" w:rsidRDefault="002A0EDD" w:rsidP="00950817">
      <w:pPr>
        <w:pStyle w:val="a6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proofErr w:type="spellStart"/>
      <w:r w:rsidRPr="002A0EDD">
        <w:rPr>
          <w:color w:val="000000"/>
          <w:sz w:val="28"/>
          <w:szCs w:val="28"/>
        </w:rPr>
        <w:t>Фотоколлаж</w:t>
      </w:r>
      <w:proofErr w:type="spellEnd"/>
      <w:r w:rsidRPr="002A0EDD">
        <w:rPr>
          <w:color w:val="000000"/>
          <w:sz w:val="28"/>
          <w:szCs w:val="28"/>
        </w:rPr>
        <w:t xml:space="preserve"> будет оцениваться по следующим критериям:</w:t>
      </w:r>
    </w:p>
    <w:p w:rsidR="002A0EDD" w:rsidRPr="002A0EDD" w:rsidRDefault="002A0EDD" w:rsidP="00950817">
      <w:pPr>
        <w:pStyle w:val="a6"/>
        <w:numPr>
          <w:ilvl w:val="0"/>
          <w:numId w:val="22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2A0EDD">
        <w:rPr>
          <w:color w:val="000000"/>
          <w:sz w:val="28"/>
          <w:szCs w:val="28"/>
        </w:rPr>
        <w:t>художественное оформление (дизайн),</w:t>
      </w:r>
    </w:p>
    <w:p w:rsidR="002A0EDD" w:rsidRPr="002A0EDD" w:rsidRDefault="002A0EDD" w:rsidP="00950817">
      <w:pPr>
        <w:pStyle w:val="a6"/>
        <w:numPr>
          <w:ilvl w:val="0"/>
          <w:numId w:val="22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2A0EDD">
        <w:rPr>
          <w:color w:val="000000"/>
          <w:sz w:val="28"/>
          <w:szCs w:val="28"/>
        </w:rPr>
        <w:t>полнота и точность информации,,</w:t>
      </w:r>
    </w:p>
    <w:p w:rsidR="002A0EDD" w:rsidRPr="002A0EDD" w:rsidRDefault="002A0EDD" w:rsidP="00950817">
      <w:pPr>
        <w:pStyle w:val="a6"/>
        <w:numPr>
          <w:ilvl w:val="0"/>
          <w:numId w:val="22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2A0EDD">
        <w:rPr>
          <w:color w:val="000000"/>
          <w:sz w:val="28"/>
          <w:szCs w:val="28"/>
        </w:rPr>
        <w:t>доходчивость, доступность, эмоцио</w:t>
      </w:r>
      <w:r>
        <w:rPr>
          <w:color w:val="000000"/>
          <w:sz w:val="28"/>
          <w:szCs w:val="28"/>
        </w:rPr>
        <w:t>нальная нагрузка представ</w:t>
      </w:r>
      <w:r w:rsidRPr="002A0EDD">
        <w:rPr>
          <w:color w:val="000000"/>
          <w:sz w:val="28"/>
          <w:szCs w:val="28"/>
        </w:rPr>
        <w:t>ленного материала,</w:t>
      </w:r>
    </w:p>
    <w:p w:rsidR="002A0EDD" w:rsidRPr="002A0EDD" w:rsidRDefault="002A0EDD" w:rsidP="00950817">
      <w:pPr>
        <w:pStyle w:val="a6"/>
        <w:numPr>
          <w:ilvl w:val="0"/>
          <w:numId w:val="22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2A0EDD">
        <w:rPr>
          <w:color w:val="000000"/>
          <w:sz w:val="28"/>
          <w:szCs w:val="28"/>
        </w:rPr>
        <w:t>соответствие рисунков, фот</w:t>
      </w:r>
      <w:r>
        <w:rPr>
          <w:color w:val="000000"/>
          <w:sz w:val="28"/>
          <w:szCs w:val="28"/>
        </w:rPr>
        <w:t>ографий и других изображений со</w:t>
      </w:r>
      <w:r w:rsidRPr="002A0EDD">
        <w:rPr>
          <w:color w:val="000000"/>
          <w:sz w:val="28"/>
          <w:szCs w:val="28"/>
        </w:rPr>
        <w:t>держанию текста,</w:t>
      </w:r>
    </w:p>
    <w:p w:rsidR="002A0EDD" w:rsidRPr="002A0EDD" w:rsidRDefault="002A0EDD" w:rsidP="00950817">
      <w:pPr>
        <w:pStyle w:val="a6"/>
        <w:numPr>
          <w:ilvl w:val="0"/>
          <w:numId w:val="22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2A0EDD">
        <w:rPr>
          <w:color w:val="000000"/>
          <w:sz w:val="28"/>
          <w:szCs w:val="28"/>
        </w:rPr>
        <w:t>отсутствие ошибок.</w:t>
      </w:r>
    </w:p>
    <w:p w:rsidR="002A0EDD" w:rsidRPr="004E20D5" w:rsidRDefault="002A0EDD" w:rsidP="00950817">
      <w:pPr>
        <w:pStyle w:val="a6"/>
        <w:spacing w:before="0" w:beforeAutospacing="0" w:after="0" w:afterAutospacing="0" w:line="23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FD475B" w:rsidRDefault="004E20D5" w:rsidP="00950817">
      <w:pPr>
        <w:spacing w:after="0" w:line="23" w:lineRule="atLeast"/>
        <w:ind w:firstLine="709"/>
        <w:jc w:val="both"/>
      </w:pPr>
      <w:r>
        <w:t>6</w:t>
      </w:r>
      <w:r w:rsidR="00DA5EEC">
        <w:t>.</w:t>
      </w:r>
      <w:r w:rsidR="002A0EDD">
        <w:t>3</w:t>
      </w:r>
      <w:r w:rsidR="00FD475B">
        <w:t xml:space="preserve">. Оценка конкурсных работ </w:t>
      </w:r>
    </w:p>
    <w:p w:rsidR="002A0EDD" w:rsidRDefault="00FD475B" w:rsidP="00950817">
      <w:pPr>
        <w:pStyle w:val="a6"/>
        <w:spacing w:before="0" w:beforeAutospacing="0" w:after="0" w:afterAutospacing="0" w:line="23" w:lineRule="atLeast"/>
        <w:ind w:firstLine="709"/>
        <w:jc w:val="both"/>
        <w:rPr>
          <w:color w:val="000000" w:themeColor="text1"/>
          <w:sz w:val="28"/>
          <w:szCs w:val="28"/>
        </w:rPr>
      </w:pPr>
      <w:r w:rsidRPr="002A0EDD">
        <w:rPr>
          <w:sz w:val="28"/>
          <w:szCs w:val="28"/>
        </w:rPr>
        <w:t xml:space="preserve">Производится путем заполнения членами жюри оценочных листов анализа  </w:t>
      </w:r>
      <w:r w:rsidR="00DA5EEC" w:rsidRPr="002A0EDD">
        <w:rPr>
          <w:sz w:val="28"/>
          <w:szCs w:val="28"/>
        </w:rPr>
        <w:t xml:space="preserve">выполнения </w:t>
      </w:r>
      <w:r w:rsidR="00121B36" w:rsidRPr="002A0EDD">
        <w:rPr>
          <w:sz w:val="28"/>
          <w:szCs w:val="28"/>
        </w:rPr>
        <w:t>работ</w:t>
      </w:r>
      <w:r w:rsidR="00DA5EEC" w:rsidRPr="002A0EDD">
        <w:rPr>
          <w:sz w:val="28"/>
          <w:szCs w:val="28"/>
        </w:rPr>
        <w:t xml:space="preserve">. </w:t>
      </w:r>
      <w:r w:rsidR="002A0EDD" w:rsidRPr="002A0EDD">
        <w:rPr>
          <w:color w:val="000000" w:themeColor="text1"/>
          <w:sz w:val="28"/>
          <w:szCs w:val="28"/>
        </w:rPr>
        <w:t>К</w:t>
      </w:r>
      <w:r w:rsidR="002A0EDD" w:rsidRPr="004E20D5">
        <w:rPr>
          <w:color w:val="000000" w:themeColor="text1"/>
          <w:sz w:val="28"/>
          <w:szCs w:val="28"/>
        </w:rPr>
        <w:t>омиссия оценивает работу по 10-балльной шкале</w:t>
      </w:r>
      <w:r w:rsidR="002A0EDD" w:rsidRPr="00E37855">
        <w:rPr>
          <w:color w:val="000000" w:themeColor="text1"/>
          <w:sz w:val="28"/>
          <w:szCs w:val="28"/>
        </w:rPr>
        <w:t xml:space="preserve"> </w:t>
      </w:r>
      <w:r w:rsidR="002A0EDD">
        <w:rPr>
          <w:color w:val="000000" w:themeColor="text1"/>
          <w:sz w:val="28"/>
          <w:szCs w:val="28"/>
        </w:rPr>
        <w:t>по каждому критерию</w:t>
      </w:r>
      <w:r w:rsidR="002A0EDD" w:rsidRPr="004E20D5">
        <w:rPr>
          <w:color w:val="000000" w:themeColor="text1"/>
          <w:sz w:val="28"/>
          <w:szCs w:val="28"/>
        </w:rPr>
        <w:t xml:space="preserve">. </w:t>
      </w:r>
    </w:p>
    <w:p w:rsidR="002A0EDD" w:rsidRDefault="002A0EDD" w:rsidP="00950817">
      <w:pPr>
        <w:pStyle w:val="a6"/>
        <w:spacing w:before="0" w:beforeAutospacing="0" w:after="0" w:afterAutospacing="0" w:line="23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Максимальное количество баллов - 50</w:t>
      </w:r>
    </w:p>
    <w:p w:rsidR="00FD475B" w:rsidRDefault="00FD475B" w:rsidP="00950817">
      <w:pPr>
        <w:spacing w:after="0" w:line="23" w:lineRule="atLeast"/>
        <w:ind w:firstLine="709"/>
        <w:jc w:val="both"/>
      </w:pPr>
      <w:r>
        <w:t>Каждый материал оценивают не менее трех членов жюри.</w:t>
      </w:r>
    </w:p>
    <w:p w:rsidR="00FD475B" w:rsidRDefault="00FD475B" w:rsidP="00950817">
      <w:pPr>
        <w:spacing w:after="0" w:line="23" w:lineRule="atLeast"/>
        <w:ind w:firstLine="709"/>
        <w:jc w:val="both"/>
      </w:pPr>
      <w:r>
        <w:t>Заключение жюри оформляются в виде протокола.</w:t>
      </w:r>
      <w:r w:rsidR="004E20D5">
        <w:t xml:space="preserve"> </w:t>
      </w:r>
    </w:p>
    <w:p w:rsidR="00FD475B" w:rsidRDefault="00FD475B" w:rsidP="00950817">
      <w:pPr>
        <w:tabs>
          <w:tab w:val="left" w:pos="2970"/>
        </w:tabs>
        <w:spacing w:after="0" w:line="23" w:lineRule="atLeast"/>
        <w:ind w:firstLine="709"/>
        <w:jc w:val="both"/>
        <w:rPr>
          <w:b/>
        </w:rPr>
      </w:pPr>
    </w:p>
    <w:p w:rsidR="00FD475B" w:rsidRDefault="004E20D5" w:rsidP="00950817">
      <w:pPr>
        <w:tabs>
          <w:tab w:val="left" w:pos="2970"/>
        </w:tabs>
        <w:spacing w:after="0" w:line="23" w:lineRule="atLeast"/>
        <w:ind w:firstLine="709"/>
        <w:jc w:val="both"/>
        <w:rPr>
          <w:b/>
        </w:rPr>
      </w:pPr>
      <w:r>
        <w:rPr>
          <w:b/>
        </w:rPr>
        <w:t>7</w:t>
      </w:r>
      <w:r w:rsidR="00FD475B">
        <w:rPr>
          <w:b/>
        </w:rPr>
        <w:t>. ОПРЕДЕЛЕНИЕ ПОБЕДИТЕЛЕЙ И НАГРАЖДЕНИЕ                                 ПРИЗЕРОВ КОНКУРСА</w:t>
      </w:r>
    </w:p>
    <w:p w:rsidR="00FD475B" w:rsidRDefault="00FD475B" w:rsidP="00950817">
      <w:pPr>
        <w:tabs>
          <w:tab w:val="left" w:pos="2970"/>
        </w:tabs>
        <w:spacing w:after="0" w:line="23" w:lineRule="atLeast"/>
        <w:ind w:left="708" w:firstLine="1"/>
        <w:jc w:val="both"/>
      </w:pPr>
      <w:r>
        <w:rPr>
          <w:b/>
        </w:rPr>
        <w:br/>
      </w:r>
      <w:r w:rsidR="004E20D5">
        <w:t>7</w:t>
      </w:r>
      <w:r w:rsidRPr="00AB7207">
        <w:t xml:space="preserve">.1. </w:t>
      </w:r>
      <w:r>
        <w:t xml:space="preserve"> На основ</w:t>
      </w:r>
      <w:r w:rsidR="00121B36">
        <w:t>ании</w:t>
      </w:r>
      <w:r>
        <w:t xml:space="preserve"> представленных оценочных листов и заключений жюри определяет победителей кон</w:t>
      </w:r>
      <w:r w:rsidR="00121B36">
        <w:t>курса</w:t>
      </w:r>
      <w:r>
        <w:t xml:space="preserve">. </w:t>
      </w:r>
    </w:p>
    <w:p w:rsidR="00FD475B" w:rsidRDefault="00ED5346" w:rsidP="00950817">
      <w:pPr>
        <w:tabs>
          <w:tab w:val="left" w:pos="2970"/>
        </w:tabs>
        <w:spacing w:after="0" w:line="23" w:lineRule="atLeast"/>
        <w:jc w:val="both"/>
      </w:pPr>
      <w:r>
        <w:t xml:space="preserve">          </w:t>
      </w:r>
      <w:r w:rsidR="004E20D5">
        <w:t>7</w:t>
      </w:r>
      <w:r w:rsidR="00FD475B">
        <w:t>.2.  Оргкомитет не представляет комментарии и объяснения по результатам и итогам конкурса. Апелляции по итогам конкурса не принимаются.</w:t>
      </w:r>
    </w:p>
    <w:p w:rsidR="00FD475B" w:rsidRDefault="00A97094" w:rsidP="00950817">
      <w:pPr>
        <w:spacing w:after="0" w:line="23" w:lineRule="atLeast"/>
        <w:ind w:firstLine="709"/>
        <w:jc w:val="both"/>
      </w:pPr>
      <w:r>
        <w:t>7</w:t>
      </w:r>
      <w:r w:rsidR="00FD475B">
        <w:t>.3.  Список награжденных участников будет передан председателю Совета директоров Волгодонского территориального объединения и  будет разм</w:t>
      </w:r>
      <w:r w:rsidR="00121B36">
        <w:t>ещен на сайте ГБПОУ РО ПУ № 100 в разделе «Новости»</w:t>
      </w:r>
      <w:r w:rsidR="00292F7B">
        <w:t>.</w:t>
      </w:r>
    </w:p>
    <w:p w:rsidR="00FD475B" w:rsidRDefault="00A97094" w:rsidP="00950817">
      <w:pPr>
        <w:tabs>
          <w:tab w:val="left" w:pos="2970"/>
        </w:tabs>
        <w:spacing w:after="0" w:line="23" w:lineRule="atLeast"/>
        <w:ind w:firstLine="709"/>
        <w:jc w:val="both"/>
      </w:pPr>
      <w:r>
        <w:t>7</w:t>
      </w:r>
      <w:r w:rsidR="00FD475B">
        <w:t>.4.  Победители конкурса  и участники будут награждены грамотами.</w:t>
      </w:r>
    </w:p>
    <w:p w:rsidR="00FD475B" w:rsidRPr="000556B8" w:rsidRDefault="00FD475B" w:rsidP="00B2242C">
      <w:pPr>
        <w:spacing w:after="0" w:line="23" w:lineRule="atLeast"/>
        <w:ind w:firstLine="709"/>
        <w:jc w:val="right"/>
        <w:rPr>
          <w:b/>
          <w:sz w:val="32"/>
          <w:szCs w:val="32"/>
        </w:rPr>
      </w:pPr>
    </w:p>
    <w:p w:rsidR="00FD475B" w:rsidRDefault="00FD475B" w:rsidP="00B2242C">
      <w:pPr>
        <w:spacing w:after="0" w:line="23" w:lineRule="atLeast"/>
        <w:ind w:firstLine="709"/>
        <w:jc w:val="right"/>
      </w:pPr>
    </w:p>
    <w:p w:rsidR="00FD475B" w:rsidRDefault="00FD475B" w:rsidP="00B2242C">
      <w:pPr>
        <w:spacing w:after="0" w:line="23" w:lineRule="atLeast"/>
        <w:ind w:firstLine="709"/>
        <w:jc w:val="right"/>
      </w:pPr>
    </w:p>
    <w:p w:rsidR="00FD475B" w:rsidRDefault="00FD475B" w:rsidP="00B2242C">
      <w:pPr>
        <w:spacing w:after="0" w:line="23" w:lineRule="atLeast"/>
        <w:ind w:firstLine="709"/>
        <w:jc w:val="right"/>
      </w:pPr>
    </w:p>
    <w:p w:rsidR="00FD475B" w:rsidRDefault="00FD475B" w:rsidP="00B2242C">
      <w:pPr>
        <w:spacing w:after="0" w:line="23" w:lineRule="atLeast"/>
        <w:ind w:firstLine="709"/>
        <w:jc w:val="right"/>
      </w:pPr>
    </w:p>
    <w:p w:rsidR="00990369" w:rsidRDefault="00990369" w:rsidP="00ED5346">
      <w:pPr>
        <w:spacing w:after="0" w:line="23" w:lineRule="atLeast"/>
      </w:pPr>
    </w:p>
    <w:p w:rsidR="00990369" w:rsidRDefault="00990369" w:rsidP="00990369">
      <w:pPr>
        <w:spacing w:after="0" w:line="23" w:lineRule="atLeast"/>
        <w:jc w:val="right"/>
      </w:pPr>
    </w:p>
    <w:p w:rsidR="00A2595F" w:rsidRDefault="00A2595F" w:rsidP="00871892">
      <w:pPr>
        <w:spacing w:after="0" w:line="23" w:lineRule="atLeast"/>
      </w:pPr>
    </w:p>
    <w:p w:rsidR="004A5067" w:rsidRDefault="004A5067" w:rsidP="00990369">
      <w:pPr>
        <w:spacing w:after="0" w:line="23" w:lineRule="atLeast"/>
        <w:jc w:val="right"/>
      </w:pPr>
    </w:p>
    <w:p w:rsidR="00FD475B" w:rsidRPr="009C0739" w:rsidRDefault="00FD475B" w:rsidP="00990369">
      <w:pPr>
        <w:spacing w:after="0" w:line="23" w:lineRule="atLeast"/>
        <w:jc w:val="right"/>
      </w:pPr>
      <w:r w:rsidRPr="009C0739">
        <w:t>Приложение 1</w:t>
      </w:r>
    </w:p>
    <w:p w:rsidR="00FD475B" w:rsidRDefault="00FD475B" w:rsidP="00990369">
      <w:pPr>
        <w:spacing w:after="0" w:line="23" w:lineRule="atLeast"/>
        <w:rPr>
          <w:b/>
        </w:rPr>
      </w:pPr>
    </w:p>
    <w:p w:rsidR="00FD475B" w:rsidRDefault="00FD475B" w:rsidP="00990369">
      <w:pPr>
        <w:spacing w:after="0" w:line="23" w:lineRule="atLeast"/>
        <w:rPr>
          <w:b/>
        </w:rPr>
      </w:pPr>
    </w:p>
    <w:p w:rsidR="00FD475B" w:rsidRPr="009C0739" w:rsidRDefault="00FD475B" w:rsidP="00990369">
      <w:pPr>
        <w:spacing w:after="0" w:line="23" w:lineRule="atLeast"/>
        <w:rPr>
          <w:b/>
        </w:rPr>
      </w:pPr>
    </w:p>
    <w:p w:rsidR="00FD475B" w:rsidRPr="009C0739" w:rsidRDefault="00FD475B" w:rsidP="00990369">
      <w:pPr>
        <w:spacing w:after="0" w:line="23" w:lineRule="atLeast"/>
        <w:jc w:val="center"/>
        <w:rPr>
          <w:b/>
        </w:rPr>
      </w:pPr>
      <w:r w:rsidRPr="009C0739">
        <w:rPr>
          <w:b/>
        </w:rPr>
        <w:t xml:space="preserve">Заявка </w:t>
      </w:r>
    </w:p>
    <w:p w:rsidR="00FD475B" w:rsidRPr="00751DEB" w:rsidRDefault="00196A18" w:rsidP="00990369">
      <w:pPr>
        <w:spacing w:after="0" w:line="23" w:lineRule="atLeast"/>
        <w:jc w:val="center"/>
        <w:rPr>
          <w:b/>
        </w:rPr>
      </w:pPr>
      <w:r>
        <w:rPr>
          <w:b/>
        </w:rPr>
        <w:t>на участие в</w:t>
      </w:r>
      <w:r w:rsidRPr="001A1665">
        <w:rPr>
          <w:b/>
        </w:rPr>
        <w:t xml:space="preserve"> конкурсе </w:t>
      </w:r>
      <w:r w:rsidRPr="0021539F">
        <w:rPr>
          <w:b/>
          <w:color w:val="000000" w:themeColor="text1"/>
        </w:rPr>
        <w:t>«</w:t>
      </w:r>
      <w:r w:rsidR="00871892" w:rsidRPr="005336F6">
        <w:rPr>
          <w:b/>
          <w:color w:val="000000" w:themeColor="text1"/>
        </w:rPr>
        <w:t>День Победы в моей семье</w:t>
      </w:r>
      <w:r w:rsidRPr="0021539F">
        <w:rPr>
          <w:b/>
          <w:color w:val="000000" w:themeColor="text1"/>
        </w:rPr>
        <w:t xml:space="preserve">» </w:t>
      </w:r>
      <w:r w:rsidR="00FD475B" w:rsidRPr="00751DEB">
        <w:rPr>
          <w:b/>
        </w:rPr>
        <w:t xml:space="preserve"> </w:t>
      </w:r>
      <w:r>
        <w:rPr>
          <w:b/>
        </w:rPr>
        <w:t xml:space="preserve">среди студентов </w:t>
      </w:r>
      <w:r w:rsidR="00BC3FBC">
        <w:rPr>
          <w:b/>
        </w:rPr>
        <w:t xml:space="preserve">                       </w:t>
      </w:r>
      <w:r>
        <w:rPr>
          <w:b/>
        </w:rPr>
        <w:t>пр</w:t>
      </w:r>
      <w:r w:rsidR="00FD475B" w:rsidRPr="00751DEB">
        <w:rPr>
          <w:b/>
        </w:rPr>
        <w:t>офессионал</w:t>
      </w:r>
      <w:r w:rsidR="00FD475B">
        <w:rPr>
          <w:b/>
        </w:rPr>
        <w:t>ьных образовательных учреждений</w:t>
      </w:r>
      <w:r w:rsidR="00FD475B" w:rsidRPr="00751DEB">
        <w:rPr>
          <w:b/>
        </w:rPr>
        <w:t xml:space="preserve"> </w:t>
      </w:r>
      <w:r w:rsidR="00950817">
        <w:rPr>
          <w:b/>
        </w:rPr>
        <w:t xml:space="preserve">                                                               </w:t>
      </w:r>
      <w:r w:rsidR="00FD475B" w:rsidRPr="00751DEB">
        <w:rPr>
          <w:b/>
        </w:rPr>
        <w:t>Волгодонского   территориального объединения</w:t>
      </w:r>
    </w:p>
    <w:p w:rsidR="00FD475B" w:rsidRPr="009C0739" w:rsidRDefault="00FD475B" w:rsidP="00990369">
      <w:pPr>
        <w:spacing w:after="0" w:line="23" w:lineRule="atLeast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2329"/>
        <w:gridCol w:w="1773"/>
        <w:gridCol w:w="2904"/>
        <w:gridCol w:w="2885"/>
      </w:tblGrid>
      <w:tr w:rsidR="00950817" w:rsidRPr="009C0739" w:rsidTr="00292F7B">
        <w:trPr>
          <w:trHeight w:val="1265"/>
        </w:trPr>
        <w:tc>
          <w:tcPr>
            <w:tcW w:w="649" w:type="dxa"/>
          </w:tcPr>
          <w:p w:rsidR="00950817" w:rsidRPr="009C0739" w:rsidRDefault="00950817" w:rsidP="00950817">
            <w:pPr>
              <w:spacing w:after="0" w:line="23" w:lineRule="atLeast"/>
              <w:jc w:val="center"/>
            </w:pPr>
            <w:r w:rsidRPr="009C0739">
              <w:t xml:space="preserve">№ </w:t>
            </w:r>
            <w:proofErr w:type="spellStart"/>
            <w:r w:rsidRPr="009C0739">
              <w:t>п</w:t>
            </w:r>
            <w:proofErr w:type="spellEnd"/>
            <w:r w:rsidRPr="009C0739">
              <w:t>/</w:t>
            </w:r>
            <w:proofErr w:type="spellStart"/>
            <w:r w:rsidRPr="009C0739">
              <w:t>п</w:t>
            </w:r>
            <w:proofErr w:type="spellEnd"/>
          </w:p>
        </w:tc>
        <w:tc>
          <w:tcPr>
            <w:tcW w:w="2329" w:type="dxa"/>
          </w:tcPr>
          <w:p w:rsidR="00950817" w:rsidRPr="009C0739" w:rsidRDefault="00950817" w:rsidP="00950817">
            <w:pPr>
              <w:spacing w:after="0" w:line="23" w:lineRule="atLeast"/>
              <w:jc w:val="center"/>
            </w:pPr>
            <w:r w:rsidRPr="009C0739">
              <w:t>Наименование</w:t>
            </w:r>
            <w:r>
              <w:t xml:space="preserve">                  </w:t>
            </w:r>
            <w:r w:rsidRPr="009C0739">
              <w:t xml:space="preserve"> </w:t>
            </w:r>
            <w:r>
              <w:t>ОУ</w:t>
            </w:r>
          </w:p>
        </w:tc>
        <w:tc>
          <w:tcPr>
            <w:tcW w:w="1773" w:type="dxa"/>
          </w:tcPr>
          <w:p w:rsidR="00950817" w:rsidRPr="009C0739" w:rsidRDefault="00950817" w:rsidP="00950817">
            <w:pPr>
              <w:spacing w:after="0" w:line="23" w:lineRule="atLeast"/>
              <w:jc w:val="center"/>
            </w:pPr>
            <w:r>
              <w:t>Номинация</w:t>
            </w:r>
          </w:p>
        </w:tc>
        <w:tc>
          <w:tcPr>
            <w:tcW w:w="2904" w:type="dxa"/>
          </w:tcPr>
          <w:p w:rsidR="00950817" w:rsidRPr="009C0739" w:rsidRDefault="00950817" w:rsidP="00950817">
            <w:pPr>
              <w:spacing w:after="0" w:line="23" w:lineRule="atLeast"/>
              <w:jc w:val="center"/>
            </w:pPr>
            <w:r w:rsidRPr="009C0739">
              <w:t>Ф.И.</w:t>
            </w:r>
            <w:r>
              <w:t xml:space="preserve"> студента</w:t>
            </w:r>
          </w:p>
          <w:p w:rsidR="00950817" w:rsidRPr="009C0739" w:rsidRDefault="00950817" w:rsidP="00950817">
            <w:pPr>
              <w:spacing w:after="0" w:line="23" w:lineRule="atLeast"/>
              <w:jc w:val="center"/>
            </w:pPr>
            <w:r w:rsidRPr="009C0739">
              <w:t>полностью</w:t>
            </w:r>
          </w:p>
        </w:tc>
        <w:tc>
          <w:tcPr>
            <w:tcW w:w="2885" w:type="dxa"/>
          </w:tcPr>
          <w:p w:rsidR="00950817" w:rsidRPr="009C0739" w:rsidRDefault="00950817" w:rsidP="00950817">
            <w:pPr>
              <w:spacing w:after="0" w:line="23" w:lineRule="atLeast"/>
              <w:jc w:val="center"/>
            </w:pPr>
            <w:r>
              <w:t>Ф.И.О руководителя</w:t>
            </w:r>
          </w:p>
        </w:tc>
      </w:tr>
      <w:tr w:rsidR="00950817" w:rsidRPr="009C0739" w:rsidTr="00292F7B">
        <w:trPr>
          <w:trHeight w:val="643"/>
        </w:trPr>
        <w:tc>
          <w:tcPr>
            <w:tcW w:w="649" w:type="dxa"/>
            <w:vAlign w:val="center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  <w:tc>
          <w:tcPr>
            <w:tcW w:w="2329" w:type="dxa"/>
            <w:vAlign w:val="center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  <w:tc>
          <w:tcPr>
            <w:tcW w:w="1773" w:type="dxa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  <w:tc>
          <w:tcPr>
            <w:tcW w:w="2904" w:type="dxa"/>
            <w:vAlign w:val="center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  <w:tc>
          <w:tcPr>
            <w:tcW w:w="2885" w:type="dxa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</w:tr>
      <w:tr w:rsidR="00950817" w:rsidRPr="009C0739" w:rsidTr="00292F7B">
        <w:trPr>
          <w:trHeight w:val="660"/>
        </w:trPr>
        <w:tc>
          <w:tcPr>
            <w:tcW w:w="649" w:type="dxa"/>
            <w:vAlign w:val="center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  <w:tc>
          <w:tcPr>
            <w:tcW w:w="2329" w:type="dxa"/>
            <w:vAlign w:val="center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  <w:tc>
          <w:tcPr>
            <w:tcW w:w="1773" w:type="dxa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  <w:tc>
          <w:tcPr>
            <w:tcW w:w="2904" w:type="dxa"/>
            <w:vAlign w:val="center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  <w:tc>
          <w:tcPr>
            <w:tcW w:w="2885" w:type="dxa"/>
          </w:tcPr>
          <w:p w:rsidR="00950817" w:rsidRPr="009C0739" w:rsidRDefault="00950817" w:rsidP="00990369">
            <w:pPr>
              <w:spacing w:after="0" w:line="23" w:lineRule="atLeast"/>
              <w:jc w:val="center"/>
            </w:pPr>
          </w:p>
        </w:tc>
      </w:tr>
    </w:tbl>
    <w:p w:rsidR="00FD475B" w:rsidRPr="009C0739" w:rsidRDefault="00FD475B" w:rsidP="00990369">
      <w:pPr>
        <w:spacing w:after="0" w:line="23" w:lineRule="atLeast"/>
        <w:jc w:val="center"/>
      </w:pPr>
    </w:p>
    <w:p w:rsidR="00FD475B" w:rsidRPr="009C0739" w:rsidRDefault="00FD475B" w:rsidP="00990369">
      <w:pPr>
        <w:spacing w:after="0" w:line="23" w:lineRule="atLeast"/>
        <w:jc w:val="both"/>
      </w:pPr>
    </w:p>
    <w:p w:rsidR="00FD475B" w:rsidRPr="009C0739" w:rsidRDefault="00FD475B" w:rsidP="00990369">
      <w:pPr>
        <w:spacing w:after="0" w:line="23" w:lineRule="atLeast"/>
        <w:jc w:val="both"/>
      </w:pPr>
      <w:r w:rsidRPr="009C0739">
        <w:t xml:space="preserve">Директор </w:t>
      </w:r>
    </w:p>
    <w:p w:rsidR="00FD475B" w:rsidRPr="009C0739" w:rsidRDefault="00FD475B" w:rsidP="00990369">
      <w:pPr>
        <w:spacing w:after="0" w:line="23" w:lineRule="atLeast"/>
        <w:jc w:val="both"/>
      </w:pPr>
      <w:r w:rsidRPr="009C0739">
        <w:t>образова</w:t>
      </w:r>
      <w:r>
        <w:t xml:space="preserve">тельного учреждения       </w:t>
      </w:r>
      <w:r w:rsidRPr="009C0739">
        <w:t xml:space="preserve">   ______________   __________________</w:t>
      </w:r>
    </w:p>
    <w:p w:rsidR="00FD475B" w:rsidRPr="009C0739" w:rsidRDefault="00FD475B" w:rsidP="00990369">
      <w:pPr>
        <w:spacing w:after="0" w:line="23" w:lineRule="atLeast"/>
        <w:jc w:val="both"/>
      </w:pPr>
      <w:r w:rsidRPr="009C0739">
        <w:t xml:space="preserve">                                           </w:t>
      </w:r>
      <w:r>
        <w:t xml:space="preserve">                  </w:t>
      </w:r>
      <w:r w:rsidRPr="009C0739">
        <w:t xml:space="preserve">  (подпись)            (расшифровка подписи)</w:t>
      </w:r>
    </w:p>
    <w:p w:rsidR="00FD475B" w:rsidRPr="009C0739" w:rsidRDefault="00FD475B" w:rsidP="00990369">
      <w:pPr>
        <w:spacing w:after="0" w:line="23" w:lineRule="atLeast"/>
        <w:jc w:val="both"/>
      </w:pPr>
    </w:p>
    <w:p w:rsidR="00FD475B" w:rsidRPr="009C0739" w:rsidRDefault="00FD475B" w:rsidP="00990369">
      <w:pPr>
        <w:spacing w:after="0" w:line="23" w:lineRule="atLeast"/>
        <w:jc w:val="both"/>
      </w:pPr>
      <w:r w:rsidRPr="009C0739">
        <w:t>МП</w:t>
      </w:r>
    </w:p>
    <w:p w:rsidR="00FD475B" w:rsidRPr="00AB7207" w:rsidRDefault="00FD475B" w:rsidP="00990369">
      <w:pPr>
        <w:tabs>
          <w:tab w:val="left" w:pos="3750"/>
        </w:tabs>
        <w:spacing w:after="0" w:line="23" w:lineRule="atLeast"/>
        <w:jc w:val="both"/>
      </w:pPr>
    </w:p>
    <w:p w:rsidR="00BA4301" w:rsidRDefault="00BA4301" w:rsidP="00990369">
      <w:pPr>
        <w:spacing w:after="0" w:line="23" w:lineRule="atLeast"/>
      </w:pPr>
    </w:p>
    <w:sectPr w:rsidR="00BA4301" w:rsidSect="004E6A97">
      <w:footerReference w:type="default" r:id="rId7"/>
      <w:type w:val="continuous"/>
      <w:pgSz w:w="11906" w:h="16838"/>
      <w:pgMar w:top="624" w:right="62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C0D" w:rsidRDefault="00D80C0D" w:rsidP="00480CFC">
      <w:pPr>
        <w:spacing w:after="0" w:line="240" w:lineRule="auto"/>
      </w:pPr>
      <w:r>
        <w:separator/>
      </w:r>
    </w:p>
  </w:endnote>
  <w:endnote w:type="continuationSeparator" w:id="0">
    <w:p w:rsidR="00D80C0D" w:rsidRDefault="00D80C0D" w:rsidP="0048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9F1" w:rsidRDefault="00D80C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C0D" w:rsidRDefault="00D80C0D" w:rsidP="00480CFC">
      <w:pPr>
        <w:spacing w:after="0" w:line="240" w:lineRule="auto"/>
      </w:pPr>
      <w:r>
        <w:separator/>
      </w:r>
    </w:p>
  </w:footnote>
  <w:footnote w:type="continuationSeparator" w:id="0">
    <w:p w:rsidR="00D80C0D" w:rsidRDefault="00D80C0D" w:rsidP="0048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181"/>
    <w:multiLevelType w:val="multilevel"/>
    <w:tmpl w:val="D610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86849"/>
    <w:multiLevelType w:val="multilevel"/>
    <w:tmpl w:val="4780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ascii="Times New Roman" w:eastAsia="Calibr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14EE7"/>
    <w:multiLevelType w:val="hybridMultilevel"/>
    <w:tmpl w:val="6FDE0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C6184D"/>
    <w:multiLevelType w:val="multilevel"/>
    <w:tmpl w:val="21AAFA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14068FB"/>
    <w:multiLevelType w:val="multilevel"/>
    <w:tmpl w:val="58C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415C9"/>
    <w:multiLevelType w:val="hybridMultilevel"/>
    <w:tmpl w:val="58948C0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A420448"/>
    <w:multiLevelType w:val="hybridMultilevel"/>
    <w:tmpl w:val="873217C2"/>
    <w:lvl w:ilvl="0" w:tplc="3258BA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551CD3"/>
    <w:multiLevelType w:val="hybridMultilevel"/>
    <w:tmpl w:val="DD0E0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B68AE"/>
    <w:multiLevelType w:val="multilevel"/>
    <w:tmpl w:val="6C62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B24B4"/>
    <w:multiLevelType w:val="hybridMultilevel"/>
    <w:tmpl w:val="B232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A331A"/>
    <w:multiLevelType w:val="multilevel"/>
    <w:tmpl w:val="CDD4D4E8"/>
    <w:lvl w:ilvl="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4" w:hanging="2160"/>
      </w:pPr>
      <w:rPr>
        <w:rFonts w:hint="default"/>
      </w:rPr>
    </w:lvl>
  </w:abstractNum>
  <w:abstractNum w:abstractNumId="11">
    <w:nsid w:val="31E72214"/>
    <w:multiLevelType w:val="hybridMultilevel"/>
    <w:tmpl w:val="CC9E6696"/>
    <w:lvl w:ilvl="0" w:tplc="EE48F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0471E"/>
    <w:multiLevelType w:val="multilevel"/>
    <w:tmpl w:val="3D684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17347"/>
    <w:multiLevelType w:val="hybridMultilevel"/>
    <w:tmpl w:val="82A44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A7BCD"/>
    <w:multiLevelType w:val="multilevel"/>
    <w:tmpl w:val="AC7EFA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21548FD"/>
    <w:multiLevelType w:val="hybridMultilevel"/>
    <w:tmpl w:val="3238F6D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96E14F1"/>
    <w:multiLevelType w:val="multilevel"/>
    <w:tmpl w:val="402A1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39510A"/>
    <w:multiLevelType w:val="multilevel"/>
    <w:tmpl w:val="7B0E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D55714"/>
    <w:multiLevelType w:val="hybridMultilevel"/>
    <w:tmpl w:val="DC5EB95A"/>
    <w:lvl w:ilvl="0" w:tplc="3A0C662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66F80037"/>
    <w:multiLevelType w:val="hybridMultilevel"/>
    <w:tmpl w:val="F5C2A4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C31C3D"/>
    <w:multiLevelType w:val="multilevel"/>
    <w:tmpl w:val="9DE6E9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>
    <w:nsid w:val="7A9E5F5F"/>
    <w:multiLevelType w:val="multilevel"/>
    <w:tmpl w:val="FFC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3"/>
  </w:num>
  <w:num w:numId="8">
    <w:abstractNumId w:val="16"/>
  </w:num>
  <w:num w:numId="9">
    <w:abstractNumId w:val="21"/>
  </w:num>
  <w:num w:numId="10">
    <w:abstractNumId w:val="4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5"/>
  </w:num>
  <w:num w:numId="16">
    <w:abstractNumId w:val="9"/>
  </w:num>
  <w:num w:numId="17">
    <w:abstractNumId w:val="17"/>
  </w:num>
  <w:num w:numId="18">
    <w:abstractNumId w:val="7"/>
  </w:num>
  <w:num w:numId="19">
    <w:abstractNumId w:val="2"/>
  </w:num>
  <w:num w:numId="20">
    <w:abstractNumId w:val="13"/>
  </w:num>
  <w:num w:numId="21">
    <w:abstractNumId w:val="1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75B"/>
    <w:rsid w:val="00002E98"/>
    <w:rsid w:val="00032359"/>
    <w:rsid w:val="000556B8"/>
    <w:rsid w:val="00070471"/>
    <w:rsid w:val="000A1B14"/>
    <w:rsid w:val="00121B36"/>
    <w:rsid w:val="00142FFE"/>
    <w:rsid w:val="00171F5D"/>
    <w:rsid w:val="00196A18"/>
    <w:rsid w:val="001D327F"/>
    <w:rsid w:val="0021539F"/>
    <w:rsid w:val="00292F7B"/>
    <w:rsid w:val="002A0EDD"/>
    <w:rsid w:val="002A171C"/>
    <w:rsid w:val="002E1982"/>
    <w:rsid w:val="002F73A6"/>
    <w:rsid w:val="0035223B"/>
    <w:rsid w:val="003A2A2B"/>
    <w:rsid w:val="0043472F"/>
    <w:rsid w:val="00436E2B"/>
    <w:rsid w:val="004624B4"/>
    <w:rsid w:val="00480CFC"/>
    <w:rsid w:val="00491DC9"/>
    <w:rsid w:val="004A5067"/>
    <w:rsid w:val="004C322A"/>
    <w:rsid w:val="004C5293"/>
    <w:rsid w:val="004E20D5"/>
    <w:rsid w:val="004E4AC5"/>
    <w:rsid w:val="004F6581"/>
    <w:rsid w:val="00513F79"/>
    <w:rsid w:val="00516306"/>
    <w:rsid w:val="005336F6"/>
    <w:rsid w:val="005C43B5"/>
    <w:rsid w:val="00600B67"/>
    <w:rsid w:val="00604DF3"/>
    <w:rsid w:val="00606AC4"/>
    <w:rsid w:val="00615C18"/>
    <w:rsid w:val="00634358"/>
    <w:rsid w:val="0065217A"/>
    <w:rsid w:val="00686F8D"/>
    <w:rsid w:val="006D04FB"/>
    <w:rsid w:val="006E2EAC"/>
    <w:rsid w:val="00702DE6"/>
    <w:rsid w:val="00746B60"/>
    <w:rsid w:val="00782699"/>
    <w:rsid w:val="00792AB7"/>
    <w:rsid w:val="007A2D18"/>
    <w:rsid w:val="007D7A59"/>
    <w:rsid w:val="00871892"/>
    <w:rsid w:val="00897600"/>
    <w:rsid w:val="008F03E7"/>
    <w:rsid w:val="0091084E"/>
    <w:rsid w:val="00927EAB"/>
    <w:rsid w:val="00950817"/>
    <w:rsid w:val="00971AAB"/>
    <w:rsid w:val="00990369"/>
    <w:rsid w:val="00A2595F"/>
    <w:rsid w:val="00A35FB9"/>
    <w:rsid w:val="00A4212B"/>
    <w:rsid w:val="00A941A3"/>
    <w:rsid w:val="00A97094"/>
    <w:rsid w:val="00AC793A"/>
    <w:rsid w:val="00AD5588"/>
    <w:rsid w:val="00AF14B3"/>
    <w:rsid w:val="00B2242C"/>
    <w:rsid w:val="00BA3EEC"/>
    <w:rsid w:val="00BA4301"/>
    <w:rsid w:val="00BB48E1"/>
    <w:rsid w:val="00BC3FBC"/>
    <w:rsid w:val="00BD1B2A"/>
    <w:rsid w:val="00BE46B6"/>
    <w:rsid w:val="00BF49E5"/>
    <w:rsid w:val="00C00BFB"/>
    <w:rsid w:val="00C20740"/>
    <w:rsid w:val="00C45705"/>
    <w:rsid w:val="00C74485"/>
    <w:rsid w:val="00C91C08"/>
    <w:rsid w:val="00CA5C06"/>
    <w:rsid w:val="00CC5FC4"/>
    <w:rsid w:val="00D428BF"/>
    <w:rsid w:val="00D43708"/>
    <w:rsid w:val="00D45B43"/>
    <w:rsid w:val="00D5290E"/>
    <w:rsid w:val="00D80C0D"/>
    <w:rsid w:val="00DA5EEC"/>
    <w:rsid w:val="00DE0BA4"/>
    <w:rsid w:val="00DF36F7"/>
    <w:rsid w:val="00E23FED"/>
    <w:rsid w:val="00E305A0"/>
    <w:rsid w:val="00E346CB"/>
    <w:rsid w:val="00E37855"/>
    <w:rsid w:val="00E61E64"/>
    <w:rsid w:val="00E833A4"/>
    <w:rsid w:val="00E85783"/>
    <w:rsid w:val="00EB3F28"/>
    <w:rsid w:val="00ED5346"/>
    <w:rsid w:val="00F2799C"/>
    <w:rsid w:val="00F72C57"/>
    <w:rsid w:val="00FB0A0A"/>
    <w:rsid w:val="00FC0AF3"/>
    <w:rsid w:val="00FD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5B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5EE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75B"/>
    <w:pPr>
      <w:ind w:left="720"/>
    </w:pPr>
  </w:style>
  <w:style w:type="paragraph" w:styleId="a4">
    <w:name w:val="footer"/>
    <w:basedOn w:val="a"/>
    <w:link w:val="a5"/>
    <w:uiPriority w:val="99"/>
    <w:unhideWhenUsed/>
    <w:rsid w:val="00FD4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D475B"/>
    <w:rPr>
      <w:rFonts w:ascii="Times New Roman" w:eastAsia="Calibri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FD47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5E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0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B67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305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user</cp:lastModifiedBy>
  <cp:revision>7</cp:revision>
  <cp:lastPrinted>2018-11-12T09:52:00Z</cp:lastPrinted>
  <dcterms:created xsi:type="dcterms:W3CDTF">2020-04-15T09:25:00Z</dcterms:created>
  <dcterms:modified xsi:type="dcterms:W3CDTF">2020-04-20T09:38:00Z</dcterms:modified>
</cp:coreProperties>
</file>